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9B" w:rsidRDefault="009C619B" w:rsidP="009C619B">
      <w:pPr>
        <w:pStyle w:val="Default"/>
        <w:ind w:left="360" w:hanging="360"/>
        <w:jc w:val="both"/>
        <w:rPr>
          <w:rFonts w:ascii="etui-FoundryJournal-Demi" w:hAnsi="etui-FoundryJournal-Demi" w:cs="etui-FoundryJournal-Demi"/>
          <w:b/>
          <w:bCs/>
          <w:sz w:val="30"/>
          <w:szCs w:val="3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9C619B" w:rsidTr="009C619B">
        <w:tc>
          <w:tcPr>
            <w:tcW w:w="9212" w:type="dxa"/>
          </w:tcPr>
          <w:p w:rsidR="009C619B" w:rsidRPr="009C619B" w:rsidRDefault="009C619B" w:rsidP="009C619B">
            <w:pPr>
              <w:jc w:val="center"/>
              <w:rPr>
                <w:rFonts w:ascii="Arial" w:hAnsi="Arial" w:cs="Arial"/>
              </w:rPr>
            </w:pPr>
            <w:r w:rsidRPr="009C619B">
              <w:rPr>
                <w:rFonts w:ascii="Arial" w:hAnsi="Arial" w:cs="Arial"/>
              </w:rPr>
              <w:t xml:space="preserve">Kurs </w:t>
            </w:r>
            <w:r w:rsidRPr="009C619B">
              <w:rPr>
                <w:rFonts w:ascii="Arial" w:hAnsi="Arial" w:cs="Arial"/>
                <w:i/>
              </w:rPr>
              <w:t>des Europäischen Gewerkschaftsinstituts (ETUI)</w:t>
            </w:r>
          </w:p>
          <w:p w:rsidR="009C619B" w:rsidRDefault="001D7BDE" w:rsidP="00917AA6">
            <w:pPr>
              <w:pStyle w:val="Defaul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917AA6">
              <w:rPr>
                <w:rFonts w:ascii="Arial" w:hAnsi="Arial" w:cs="Arial"/>
                <w:b/>
                <w:bCs/>
              </w:rPr>
              <w:t>Grüne und sozial nachhaltige Entwicklung</w:t>
            </w:r>
            <w:r w:rsidR="009C619B" w:rsidRPr="009C619B">
              <w:rPr>
                <w:rFonts w:ascii="Arial" w:hAnsi="Arial" w:cs="Arial"/>
                <w:b/>
                <w:bCs/>
              </w:rPr>
              <w:t>“</w:t>
            </w:r>
          </w:p>
        </w:tc>
      </w:tr>
    </w:tbl>
    <w:p w:rsidR="009C619B" w:rsidRPr="007348CF" w:rsidRDefault="009C619B" w:rsidP="001A4CF6">
      <w:pPr>
        <w:rPr>
          <w:rFonts w:ascii="Arial" w:hAnsi="Arial" w:cs="Arial"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0C14CB" w:rsidRDefault="000C14CB" w:rsidP="001A4CF6">
      <w:pPr>
        <w:rPr>
          <w:rFonts w:ascii="Arial" w:hAnsi="Arial" w:cs="Arial"/>
          <w:b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Termin:</w:t>
      </w:r>
    </w:p>
    <w:p w:rsidR="001A4CF6" w:rsidRPr="009C619B" w:rsidRDefault="00917AA6" w:rsidP="001A4CF6">
      <w:pPr>
        <w:rPr>
          <w:rFonts w:ascii="Arial" w:hAnsi="Arial" w:cs="Arial"/>
        </w:rPr>
      </w:pPr>
      <w:r>
        <w:rPr>
          <w:rFonts w:ascii="Arial" w:hAnsi="Arial" w:cs="Arial"/>
        </w:rPr>
        <w:t>8.7.</w:t>
      </w:r>
      <w:r w:rsidR="00796D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10.7.</w:t>
      </w:r>
      <w:r w:rsidR="00796D37">
        <w:rPr>
          <w:rFonts w:ascii="Arial" w:hAnsi="Arial" w:cs="Arial"/>
        </w:rPr>
        <w:t>2014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Ort:</w:t>
      </w:r>
    </w:p>
    <w:p w:rsidR="001A4CF6" w:rsidRPr="009C619B" w:rsidRDefault="00917AA6" w:rsidP="001A4CF6">
      <w:pPr>
        <w:rPr>
          <w:rFonts w:ascii="Arial" w:hAnsi="Arial" w:cs="Arial"/>
        </w:rPr>
      </w:pPr>
      <w:r>
        <w:rPr>
          <w:rFonts w:ascii="Arial" w:hAnsi="Arial" w:cs="Arial"/>
        </w:rPr>
        <w:t>Sofia, Bulgarien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9C619B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Zielgruppe:</w:t>
      </w:r>
    </w:p>
    <w:p w:rsidR="009C619B" w:rsidRPr="009C619B" w:rsidRDefault="00796D37" w:rsidP="009C619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eastAsiaTheme="minorHAnsi" w:hAnsi="Arial" w:cs="Arial"/>
          <w:lang w:val="de-AT" w:eastAsia="en-US"/>
        </w:rPr>
        <w:t>GewerkschafterInnen</w:t>
      </w:r>
      <w:proofErr w:type="spellEnd"/>
      <w:r>
        <w:rPr>
          <w:rFonts w:ascii="Arial" w:eastAsiaTheme="minorHAnsi" w:hAnsi="Arial" w:cs="Arial"/>
          <w:lang w:val="de-AT" w:eastAsia="en-US"/>
        </w:rPr>
        <w:t xml:space="preserve">, die mit </w:t>
      </w:r>
      <w:r w:rsidR="00A417FD">
        <w:rPr>
          <w:rFonts w:ascii="Arial" w:eastAsiaTheme="minorHAnsi" w:hAnsi="Arial" w:cs="Arial"/>
          <w:lang w:val="de-AT" w:eastAsia="en-US"/>
        </w:rPr>
        <w:t>dem Thema Nachhaltigkeit/</w:t>
      </w:r>
      <w:r w:rsidR="006969E6">
        <w:rPr>
          <w:rFonts w:ascii="Arial" w:eastAsiaTheme="minorHAnsi" w:hAnsi="Arial" w:cs="Arial"/>
          <w:lang w:val="de-AT" w:eastAsia="en-US"/>
        </w:rPr>
        <w:t xml:space="preserve">sozial </w:t>
      </w:r>
      <w:r w:rsidR="00A417FD">
        <w:rPr>
          <w:rFonts w:ascii="Arial" w:eastAsiaTheme="minorHAnsi" w:hAnsi="Arial" w:cs="Arial"/>
          <w:lang w:val="de-AT" w:eastAsia="en-US"/>
        </w:rPr>
        <w:t>nachhaltige Entwicklung</w:t>
      </w:r>
      <w:r w:rsidR="006969E6">
        <w:rPr>
          <w:rFonts w:ascii="Arial" w:eastAsiaTheme="minorHAnsi" w:hAnsi="Arial" w:cs="Arial"/>
          <w:lang w:val="de-AT" w:eastAsia="en-US"/>
        </w:rPr>
        <w:t xml:space="preserve"> befasst sind.</w:t>
      </w:r>
    </w:p>
    <w:p w:rsidR="001A4CF6" w:rsidRPr="009C619B" w:rsidRDefault="001A4CF6" w:rsidP="001A4CF6">
      <w:pPr>
        <w:ind w:left="360"/>
        <w:rPr>
          <w:rFonts w:ascii="Arial" w:hAnsi="Arial" w:cs="Arial"/>
        </w:rPr>
      </w:pPr>
    </w:p>
    <w:p w:rsidR="009C619B" w:rsidRDefault="009C619B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 xml:space="preserve">Ziele: </w:t>
      </w:r>
    </w:p>
    <w:p w:rsidR="002002C5" w:rsidRDefault="002002C5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</w:p>
    <w:p w:rsidR="00B7407A" w:rsidRDefault="006969E6" w:rsidP="00B7407A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Gleichheit </w:t>
      </w:r>
      <w:r w:rsidR="000C14CB">
        <w:rPr>
          <w:rFonts w:ascii="Arial" w:hAnsi="Arial" w:cs="Arial"/>
          <w:lang w:val="de-DE"/>
        </w:rPr>
        <w:t>von</w:t>
      </w:r>
      <w:r>
        <w:rPr>
          <w:rFonts w:ascii="Arial" w:hAnsi="Arial" w:cs="Arial"/>
          <w:lang w:val="de-DE"/>
        </w:rPr>
        <w:t xml:space="preserve"> europäischen </w:t>
      </w:r>
      <w:proofErr w:type="spellStart"/>
      <w:r>
        <w:rPr>
          <w:rFonts w:ascii="Arial" w:hAnsi="Arial" w:cs="Arial"/>
          <w:lang w:val="de-DE"/>
        </w:rPr>
        <w:t>ArbeitnehmerInnen</w:t>
      </w:r>
      <w:proofErr w:type="spellEnd"/>
      <w:r>
        <w:rPr>
          <w:rFonts w:ascii="Arial" w:hAnsi="Arial" w:cs="Arial"/>
          <w:lang w:val="de-DE"/>
        </w:rPr>
        <w:t xml:space="preserve"> in ein</w:t>
      </w:r>
      <w:r w:rsidR="000C14CB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>r grünen und sozial nachhaltigen Wirtschaft zu fördern</w:t>
      </w:r>
      <w:r w:rsidR="000C14CB">
        <w:rPr>
          <w:rFonts w:ascii="Arial" w:hAnsi="Arial" w:cs="Arial"/>
          <w:lang w:val="de-DE"/>
        </w:rPr>
        <w:t>.</w:t>
      </w:r>
    </w:p>
    <w:p w:rsidR="006969E6" w:rsidRPr="00B7407A" w:rsidRDefault="006969E6" w:rsidP="00B7407A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Möglichkeiten/Kapazitäten von nationalen Gewerkschaften</w:t>
      </w:r>
      <w:r w:rsidR="000C14CB">
        <w:rPr>
          <w:rFonts w:ascii="Arial" w:hAnsi="Arial" w:cs="Arial"/>
          <w:lang w:val="de-DE"/>
        </w:rPr>
        <w:t xml:space="preserve"> zu verbessern, grüne und sozial nachhaltige Arbeitsplätze vorzuschlagen/zu schaffen.</w:t>
      </w:r>
      <w:bookmarkStart w:id="0" w:name="_GoBack"/>
      <w:bookmarkEnd w:id="0"/>
    </w:p>
    <w:p w:rsidR="002002C5" w:rsidRDefault="002002C5" w:rsidP="00773829">
      <w:pPr>
        <w:rPr>
          <w:rFonts w:ascii="Arial" w:hAnsi="Arial" w:cs="Arial"/>
          <w:b/>
        </w:rPr>
      </w:pPr>
    </w:p>
    <w:p w:rsidR="002002C5" w:rsidRPr="009C619B" w:rsidRDefault="002002C5" w:rsidP="00773829">
      <w:pPr>
        <w:rPr>
          <w:rFonts w:ascii="Arial" w:hAnsi="Arial" w:cs="Arial"/>
          <w:b/>
        </w:rPr>
      </w:pPr>
    </w:p>
    <w:p w:rsidR="001A4CF6" w:rsidRPr="009C619B" w:rsidRDefault="001A4CF6" w:rsidP="00773829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Arbeitssprachen:</w:t>
      </w:r>
    </w:p>
    <w:p w:rsidR="001A4CF6" w:rsidRPr="009C619B" w:rsidRDefault="00796D37" w:rsidP="001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Englisch, </w:t>
      </w:r>
      <w:r w:rsidR="006969E6">
        <w:rPr>
          <w:rFonts w:ascii="Arial" w:hAnsi="Arial" w:cs="Arial"/>
        </w:rPr>
        <w:t>Bulgarisch und Französisch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Kosten: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EUR </w:t>
      </w:r>
      <w:r w:rsidR="00773829" w:rsidRPr="009C619B">
        <w:rPr>
          <w:rFonts w:ascii="Arial" w:hAnsi="Arial" w:cs="Arial"/>
        </w:rPr>
        <w:t>1</w:t>
      </w:r>
      <w:r w:rsidR="006969E6">
        <w:rPr>
          <w:rFonts w:ascii="Arial" w:hAnsi="Arial" w:cs="Arial"/>
        </w:rPr>
        <w:t>8</w:t>
      </w:r>
      <w:r w:rsidR="00773829" w:rsidRPr="009C619B">
        <w:rPr>
          <w:rFonts w:ascii="Arial" w:hAnsi="Arial" w:cs="Arial"/>
        </w:rPr>
        <w:t>0</w:t>
      </w:r>
      <w:r w:rsidRPr="009C619B">
        <w:rPr>
          <w:rFonts w:ascii="Arial" w:hAnsi="Arial" w:cs="Arial"/>
        </w:rPr>
        <w:t xml:space="preserve">,- pro </w:t>
      </w:r>
      <w:proofErr w:type="spellStart"/>
      <w:r w:rsidRPr="009C619B">
        <w:rPr>
          <w:rFonts w:ascii="Arial" w:hAnsi="Arial" w:cs="Arial"/>
        </w:rPr>
        <w:t>TeilnehmerIn</w:t>
      </w:r>
      <w:proofErr w:type="spellEnd"/>
      <w:r w:rsidR="009C619B" w:rsidRPr="009C619B">
        <w:rPr>
          <w:rFonts w:ascii="Arial" w:hAnsi="Arial" w:cs="Arial"/>
        </w:rPr>
        <w:t xml:space="preserve"> 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Reise- und Unterbringungskosten werden vom ETUI getragen.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Anmeldung:</w:t>
      </w:r>
    </w:p>
    <w:p w:rsidR="001A4CF6" w:rsidRPr="009C619B" w:rsidRDefault="001A4CF6" w:rsidP="001A4CF6">
      <w:pPr>
        <w:rPr>
          <w:rFonts w:ascii="Arial" w:hAnsi="Arial" w:cs="Arial"/>
          <w:color w:val="FF0000"/>
        </w:rPr>
      </w:pPr>
      <w:r w:rsidRPr="009C619B">
        <w:rPr>
          <w:rFonts w:ascii="Arial" w:hAnsi="Arial" w:cs="Arial"/>
          <w:color w:val="FF0000"/>
        </w:rPr>
        <w:t xml:space="preserve">Anmeldung bitte </w:t>
      </w:r>
      <w:r w:rsidRPr="009C619B">
        <w:rPr>
          <w:rFonts w:ascii="Arial" w:hAnsi="Arial" w:cs="Arial"/>
          <w:b/>
          <w:color w:val="FF0000"/>
        </w:rPr>
        <w:t>AUSSCHLIESSLICH</w:t>
      </w:r>
      <w:r w:rsidRPr="009C619B">
        <w:rPr>
          <w:rFonts w:ascii="Arial" w:hAnsi="Arial" w:cs="Arial"/>
          <w:color w:val="FF0000"/>
        </w:rPr>
        <w:t xml:space="preserve"> über das ÖGB-Referat Bildung, Freizeit, Kultur bis spätestens </w:t>
      </w:r>
      <w:r w:rsidR="006969E6">
        <w:rPr>
          <w:rFonts w:ascii="Arial" w:hAnsi="Arial" w:cs="Arial"/>
          <w:b/>
          <w:color w:val="FF0000"/>
        </w:rPr>
        <w:t>18. Mai</w:t>
      </w:r>
      <w:r w:rsidRPr="009C619B">
        <w:rPr>
          <w:rFonts w:ascii="Arial" w:hAnsi="Arial" w:cs="Arial"/>
          <w:b/>
          <w:color w:val="FF0000"/>
        </w:rPr>
        <w:t xml:space="preserve"> 201</w:t>
      </w:r>
      <w:r w:rsidR="009C619B">
        <w:rPr>
          <w:rFonts w:ascii="Arial" w:hAnsi="Arial" w:cs="Arial"/>
          <w:b/>
          <w:color w:val="FF0000"/>
        </w:rPr>
        <w:t>4</w:t>
      </w:r>
      <w:r w:rsidRPr="009C619B">
        <w:rPr>
          <w:rFonts w:ascii="Arial" w:hAnsi="Arial" w:cs="Arial"/>
          <w:color w:val="FF0000"/>
        </w:rPr>
        <w:t>: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Koll. </w:t>
      </w:r>
      <w:r w:rsidR="00A75F4C" w:rsidRPr="009C619B">
        <w:rPr>
          <w:rFonts w:ascii="Arial" w:hAnsi="Arial" w:cs="Arial"/>
        </w:rPr>
        <w:t xml:space="preserve">Tina-Bianca </w:t>
      </w:r>
      <w:proofErr w:type="spellStart"/>
      <w:r w:rsidR="00A75F4C" w:rsidRPr="009C619B">
        <w:rPr>
          <w:rFonts w:ascii="Arial" w:hAnsi="Arial" w:cs="Arial"/>
        </w:rPr>
        <w:t>Ennikl</w:t>
      </w:r>
      <w:proofErr w:type="spellEnd"/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Tel.: 01/534 44-39241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E-Mail: </w:t>
      </w:r>
      <w:hyperlink r:id="rId6" w:history="1">
        <w:r w:rsidR="00A75F4C" w:rsidRPr="009C619B">
          <w:rPr>
            <w:rStyle w:val="Hyperlink"/>
            <w:rFonts w:ascii="Arial" w:hAnsi="Arial" w:cs="Arial"/>
          </w:rPr>
          <w:t>tina-bianca.ennikl@oegb.at</w:t>
        </w:r>
      </w:hyperlink>
    </w:p>
    <w:p w:rsidR="001A4CF6" w:rsidRDefault="001A4CF6" w:rsidP="001A4CF6">
      <w:pPr>
        <w:rPr>
          <w:rFonts w:ascii="Arial" w:hAnsi="Arial" w:cs="Arial"/>
        </w:rPr>
      </w:pPr>
    </w:p>
    <w:p w:rsidR="000C14CB" w:rsidRPr="009C619B" w:rsidRDefault="000C14CB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</w:rPr>
      </w:pPr>
    </w:p>
    <w:p w:rsidR="007E2AA3" w:rsidRDefault="001A4CF6" w:rsidP="005B0823">
      <w:pPr>
        <w:rPr>
          <w:sz w:val="22"/>
          <w:szCs w:val="22"/>
        </w:rPr>
      </w:pPr>
      <w:r w:rsidRPr="009C619B">
        <w:rPr>
          <w:rFonts w:ascii="Arial" w:hAnsi="Arial" w:cs="Arial"/>
        </w:rPr>
        <w:t>Nähere Informationen findest du in der Beilage!</w:t>
      </w:r>
      <w:r w:rsidR="007E2AA3">
        <w:t xml:space="preserve"> </w:t>
      </w:r>
    </w:p>
    <w:p w:rsidR="001A4CF6" w:rsidRPr="007348CF" w:rsidRDefault="001A4CF6" w:rsidP="001A4CF6">
      <w:pPr>
        <w:rPr>
          <w:rFonts w:ascii="Arial" w:hAnsi="Arial" w:cs="Arial"/>
        </w:rPr>
      </w:pPr>
    </w:p>
    <w:p w:rsidR="00C039CD" w:rsidRDefault="00C039CD"/>
    <w:sectPr w:rsidR="00C03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tui-FoundryJournal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4A9"/>
    <w:multiLevelType w:val="hybridMultilevel"/>
    <w:tmpl w:val="4FBE9116"/>
    <w:lvl w:ilvl="0" w:tplc="CFF4596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0A3F"/>
    <w:multiLevelType w:val="hybridMultilevel"/>
    <w:tmpl w:val="978A29F4"/>
    <w:lvl w:ilvl="0" w:tplc="2AAA34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2737"/>
    <w:multiLevelType w:val="hybridMultilevel"/>
    <w:tmpl w:val="33FE1178"/>
    <w:lvl w:ilvl="0" w:tplc="8B2A4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7AEC"/>
    <w:multiLevelType w:val="hybridMultilevel"/>
    <w:tmpl w:val="11460710"/>
    <w:lvl w:ilvl="0" w:tplc="E9724856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517842"/>
    <w:multiLevelType w:val="hybridMultilevel"/>
    <w:tmpl w:val="A2BC7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94EA2"/>
    <w:multiLevelType w:val="hybridMultilevel"/>
    <w:tmpl w:val="1D06F1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C391D"/>
    <w:multiLevelType w:val="hybridMultilevel"/>
    <w:tmpl w:val="629A104E"/>
    <w:lvl w:ilvl="0" w:tplc="E97248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F6"/>
    <w:rsid w:val="00054B30"/>
    <w:rsid w:val="000C14CB"/>
    <w:rsid w:val="000E2FB5"/>
    <w:rsid w:val="001535F9"/>
    <w:rsid w:val="001A4CF6"/>
    <w:rsid w:val="001D7BDE"/>
    <w:rsid w:val="002002C5"/>
    <w:rsid w:val="004A2F82"/>
    <w:rsid w:val="00545695"/>
    <w:rsid w:val="005B0823"/>
    <w:rsid w:val="006969E6"/>
    <w:rsid w:val="00773829"/>
    <w:rsid w:val="00796D37"/>
    <w:rsid w:val="007E2AA3"/>
    <w:rsid w:val="0080106C"/>
    <w:rsid w:val="008660D3"/>
    <w:rsid w:val="008734D8"/>
    <w:rsid w:val="00917AA6"/>
    <w:rsid w:val="009C619B"/>
    <w:rsid w:val="00A417FD"/>
    <w:rsid w:val="00A75F4C"/>
    <w:rsid w:val="00B7407A"/>
    <w:rsid w:val="00C0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-bianca.ennikl@oegb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Ennikl Tina</dc:creator>
  <cp:lastModifiedBy>Ennikl Tina</cp:lastModifiedBy>
  <cp:revision>3</cp:revision>
  <cp:lastPrinted>2013-12-19T11:37:00Z</cp:lastPrinted>
  <dcterms:created xsi:type="dcterms:W3CDTF">2014-04-30T07:38:00Z</dcterms:created>
  <dcterms:modified xsi:type="dcterms:W3CDTF">2014-04-30T08:00:00Z</dcterms:modified>
</cp:coreProperties>
</file>