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4"/>
      </w:tblGrid>
      <w:tr w:rsidR="007559CF" w:rsidRPr="007559CF" w:rsidTr="007559CF">
        <w:tc>
          <w:tcPr>
            <w:tcW w:w="14394" w:type="dxa"/>
            <w:shd w:val="pct10" w:color="auto" w:fill="auto"/>
          </w:tcPr>
          <w:p w:rsidR="004A4EA6" w:rsidRPr="007559CF" w:rsidRDefault="003D4F5A" w:rsidP="007559CF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559CF">
              <w:rPr>
                <w:rFonts w:ascii="Georgia" w:hAnsi="Georgia"/>
                <w:sz w:val="28"/>
                <w:szCs w:val="28"/>
              </w:rPr>
              <w:t>Course</w:t>
            </w:r>
            <w:r w:rsidR="00D61A4F" w:rsidRPr="007559CF">
              <w:rPr>
                <w:rFonts w:ascii="Georgia" w:hAnsi="Georgia"/>
                <w:sz w:val="28"/>
                <w:szCs w:val="28"/>
              </w:rPr>
              <w:t xml:space="preserve">: </w:t>
            </w:r>
            <w:r w:rsidR="00D61A4F" w:rsidRPr="007559CF">
              <w:rPr>
                <w:rFonts w:ascii="Georgia" w:hAnsi="Georgia"/>
                <w:b/>
                <w:bCs/>
                <w:sz w:val="28"/>
                <w:szCs w:val="28"/>
              </w:rPr>
              <w:t>“</w:t>
            </w:r>
            <w:r w:rsidR="007A7BE8" w:rsidRPr="007559CF">
              <w:rPr>
                <w:rFonts w:ascii="Georgia" w:hAnsi="Georgia"/>
                <w:b/>
                <w:bCs/>
                <w:sz w:val="28"/>
                <w:szCs w:val="28"/>
              </w:rPr>
              <w:t>Leadership and c</w:t>
            </w:r>
            <w:r w:rsidR="00B2118E" w:rsidRPr="007559CF">
              <w:rPr>
                <w:rFonts w:ascii="Georgia" w:hAnsi="Georgia"/>
                <w:b/>
                <w:bCs/>
                <w:sz w:val="28"/>
                <w:szCs w:val="28"/>
              </w:rPr>
              <w:t>apacity building for women in trade unions”</w:t>
            </w:r>
          </w:p>
          <w:p w:rsidR="0032667B" w:rsidRPr="007559CF" w:rsidRDefault="001E4049" w:rsidP="007559CF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7559CF">
              <w:rPr>
                <w:rFonts w:ascii="Georgia" w:hAnsi="Georgia"/>
                <w:b/>
                <w:sz w:val="28"/>
                <w:szCs w:val="28"/>
                <w:lang w:val="en-US"/>
              </w:rPr>
              <w:t>11</w:t>
            </w:r>
            <w:r w:rsidR="00AE6305" w:rsidRPr="007559CF">
              <w:rPr>
                <w:rFonts w:ascii="Georgia" w:hAnsi="Georgia"/>
                <w:b/>
                <w:sz w:val="28"/>
                <w:szCs w:val="28"/>
                <w:lang w:val="en-US"/>
              </w:rPr>
              <w:t>52.0</w:t>
            </w:r>
            <w:r w:rsidR="004A4EA6" w:rsidRPr="007559CF">
              <w:rPr>
                <w:rFonts w:ascii="Georgia" w:hAnsi="Georgia"/>
                <w:b/>
                <w:sz w:val="28"/>
                <w:szCs w:val="28"/>
                <w:lang w:val="en-US"/>
              </w:rPr>
              <w:t>3</w:t>
            </w:r>
            <w:r w:rsidR="00B2118E" w:rsidRPr="007559CF">
              <w:rPr>
                <w:rFonts w:ascii="Georgia" w:hAnsi="Georgia"/>
                <w:b/>
                <w:sz w:val="28"/>
                <w:szCs w:val="28"/>
                <w:lang w:val="en-US"/>
              </w:rPr>
              <w:t>0</w:t>
            </w:r>
          </w:p>
          <w:p w:rsidR="003D4F5A" w:rsidRPr="007559CF" w:rsidRDefault="003D4F5A" w:rsidP="007559CF">
            <w:pPr>
              <w:jc w:val="center"/>
              <w:rPr>
                <w:rFonts w:ascii="Verdana" w:hAnsi="Verdana"/>
                <w:szCs w:val="24"/>
                <w:lang w:val="en-US"/>
              </w:rPr>
            </w:pPr>
            <w:r w:rsidRPr="007559CF">
              <w:rPr>
                <w:rFonts w:ascii="Georgia" w:hAnsi="Georgia"/>
                <w:sz w:val="28"/>
                <w:szCs w:val="28"/>
                <w:lang w:val="en-US"/>
              </w:rPr>
              <w:t>Dates</w:t>
            </w:r>
            <w:r w:rsidR="00D61A4F" w:rsidRPr="007559CF">
              <w:rPr>
                <w:rFonts w:ascii="Georgia" w:hAnsi="Georgia"/>
                <w:sz w:val="28"/>
                <w:szCs w:val="28"/>
                <w:lang w:val="en-US"/>
              </w:rPr>
              <w:t>:</w:t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2118E" w:rsidRPr="007559CF">
              <w:rPr>
                <w:rFonts w:ascii="Georgia" w:hAnsi="Georgia"/>
                <w:sz w:val="28"/>
                <w:szCs w:val="28"/>
                <w:lang w:val="en-US"/>
              </w:rPr>
              <w:t>25</w:t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 xml:space="preserve"> -</w:t>
            </w:r>
            <w:r w:rsidR="00D61A4F" w:rsidRPr="007559CF">
              <w:rPr>
                <w:rFonts w:ascii="Georgia" w:hAnsi="Georgia"/>
                <w:sz w:val="28"/>
                <w:szCs w:val="28"/>
                <w:lang w:val="en-US"/>
              </w:rPr>
              <w:tab/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>2</w:t>
            </w:r>
            <w:r w:rsidR="00B2118E" w:rsidRPr="007559CF">
              <w:rPr>
                <w:rFonts w:ascii="Georgia" w:hAnsi="Georgia"/>
                <w:sz w:val="28"/>
                <w:szCs w:val="28"/>
                <w:lang w:val="en-US"/>
              </w:rPr>
              <w:t>9</w:t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B2118E" w:rsidRPr="007559CF">
              <w:rPr>
                <w:rFonts w:ascii="Georgia" w:hAnsi="Georgia"/>
                <w:sz w:val="28"/>
                <w:szCs w:val="28"/>
                <w:lang w:val="en-US"/>
              </w:rPr>
              <w:t>March</w:t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 xml:space="preserve"> 201</w:t>
            </w:r>
            <w:r w:rsidR="00B2118E" w:rsidRPr="007559CF">
              <w:rPr>
                <w:rFonts w:ascii="Georgia" w:hAnsi="Georgia"/>
                <w:sz w:val="28"/>
                <w:szCs w:val="28"/>
                <w:lang w:val="en-US"/>
              </w:rPr>
              <w:t>2</w:t>
            </w:r>
            <w:r w:rsidR="00D61A4F" w:rsidRPr="007559CF">
              <w:rPr>
                <w:rFonts w:ascii="Georgia" w:hAnsi="Georgia"/>
                <w:sz w:val="28"/>
                <w:szCs w:val="28"/>
                <w:lang w:val="en-US"/>
              </w:rPr>
              <w:tab/>
            </w:r>
            <w:r w:rsidRPr="007559CF">
              <w:rPr>
                <w:rFonts w:ascii="Georgia" w:hAnsi="Georgia"/>
                <w:sz w:val="28"/>
                <w:szCs w:val="28"/>
                <w:lang w:val="en-US"/>
              </w:rPr>
              <w:t>Venue</w:t>
            </w:r>
            <w:r w:rsidR="00D61A4F" w:rsidRPr="007559CF">
              <w:rPr>
                <w:rFonts w:ascii="Georgia" w:hAnsi="Georgia"/>
                <w:sz w:val="28"/>
                <w:szCs w:val="28"/>
                <w:lang w:val="en-US"/>
              </w:rPr>
              <w:t xml:space="preserve">: </w:t>
            </w:r>
            <w:r w:rsidR="004A4EA6" w:rsidRPr="007559CF">
              <w:rPr>
                <w:rFonts w:ascii="Georgia" w:hAnsi="Georgia"/>
                <w:sz w:val="28"/>
                <w:szCs w:val="28"/>
                <w:lang w:val="en-US"/>
              </w:rPr>
              <w:t>Madrid, Spain</w:t>
            </w:r>
          </w:p>
        </w:tc>
      </w:tr>
    </w:tbl>
    <w:p w:rsidR="003D4F5A" w:rsidRPr="007559CF" w:rsidRDefault="003D4F5A" w:rsidP="007559CF">
      <w:pPr>
        <w:jc w:val="center"/>
        <w:rPr>
          <w:lang w:val="en-US"/>
        </w:rPr>
      </w:pPr>
    </w:p>
    <w:tbl>
      <w:tblPr>
        <w:tblW w:w="1439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3118"/>
        <w:gridCol w:w="3119"/>
        <w:gridCol w:w="3118"/>
        <w:gridCol w:w="2978"/>
      </w:tblGrid>
      <w:tr w:rsidR="007559CF" w:rsidRPr="007559CF" w:rsidTr="007559CF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7559CF" w:rsidRDefault="00AE6305" w:rsidP="0074096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B2118E" w:rsidRPr="007559CF" w:rsidRDefault="00B2118E" w:rsidP="001E404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Sunday</w:t>
            </w:r>
          </w:p>
          <w:p w:rsidR="004A4EA6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25</w:t>
            </w:r>
            <w:r w:rsidR="004A4EA6" w:rsidRPr="007559CF">
              <w:rPr>
                <w:rFonts w:ascii="Georgia" w:hAnsi="Georgia"/>
                <w:b/>
                <w:sz w:val="22"/>
                <w:szCs w:val="22"/>
              </w:rPr>
              <w:t>.0</w:t>
            </w:r>
            <w:r w:rsidRPr="007559CF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B2118E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Monday</w:t>
            </w:r>
          </w:p>
          <w:p w:rsidR="00AE6305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26</w:t>
            </w:r>
            <w:r w:rsidR="004A4EA6" w:rsidRPr="007559CF">
              <w:rPr>
                <w:rFonts w:ascii="Georgia" w:hAnsi="Georgia"/>
                <w:b/>
                <w:sz w:val="22"/>
                <w:szCs w:val="22"/>
              </w:rPr>
              <w:t>.0</w:t>
            </w:r>
            <w:r w:rsidRPr="007559CF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  <w:shd w:val="pct10" w:color="CCFFCC" w:fill="auto"/>
          </w:tcPr>
          <w:p w:rsidR="00B2118E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Tuesday</w:t>
            </w:r>
          </w:p>
          <w:p w:rsidR="00AE6305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27</w:t>
            </w:r>
            <w:r w:rsidR="004A4EA6" w:rsidRPr="007559CF">
              <w:rPr>
                <w:rFonts w:ascii="Georgia" w:hAnsi="Georgia"/>
                <w:b/>
                <w:sz w:val="22"/>
                <w:szCs w:val="22"/>
              </w:rPr>
              <w:t>.0</w:t>
            </w:r>
            <w:r w:rsidRPr="007559CF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B2118E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Wednesday</w:t>
            </w:r>
          </w:p>
          <w:p w:rsidR="00AE6305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28</w:t>
            </w:r>
            <w:r w:rsidR="004A4EA6" w:rsidRPr="007559CF">
              <w:rPr>
                <w:rFonts w:ascii="Georgia" w:hAnsi="Georgia"/>
                <w:b/>
                <w:sz w:val="22"/>
                <w:szCs w:val="22"/>
              </w:rPr>
              <w:t>.0</w:t>
            </w:r>
            <w:r w:rsidRPr="007559CF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bottom w:val="nil"/>
            </w:tcBorders>
            <w:shd w:val="pct10" w:color="CCFFCC" w:fill="auto"/>
          </w:tcPr>
          <w:p w:rsidR="00B2118E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Thursday</w:t>
            </w:r>
          </w:p>
          <w:p w:rsidR="00AE6305" w:rsidRPr="007559CF" w:rsidRDefault="00B2118E" w:rsidP="00B211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29.03</w:t>
            </w:r>
          </w:p>
        </w:tc>
      </w:tr>
      <w:tr w:rsidR="007559CF" w:rsidRPr="007559CF" w:rsidTr="007559CF">
        <w:tc>
          <w:tcPr>
            <w:tcW w:w="926" w:type="dxa"/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Breakfast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Breakfast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Breakfast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Breakfast</w:t>
            </w:r>
          </w:p>
        </w:tc>
      </w:tr>
      <w:tr w:rsidR="007559CF" w:rsidRPr="007559CF" w:rsidTr="007559CF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09.</w:t>
            </w:r>
            <w:r w:rsidR="00BF676F" w:rsidRPr="007559CF">
              <w:rPr>
                <w:rFonts w:ascii="Georgia" w:hAnsi="Georgia"/>
                <w:sz w:val="22"/>
                <w:szCs w:val="22"/>
              </w:rPr>
              <w:t>30</w:t>
            </w: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 xml:space="preserve">./. </w:t>
            </w:r>
            <w:r w:rsidRPr="007559CF">
              <w:rPr>
                <w:rFonts w:ascii="Georgia" w:hAnsi="Georgia"/>
                <w:sz w:val="22"/>
                <w:szCs w:val="22"/>
                <w:lang w:val="fr-BE"/>
              </w:rPr>
              <w:t>30’</w:t>
            </w: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  <w:lang w:val="fr-BE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AE6305" w:rsidRPr="007559CF" w:rsidRDefault="00AE6305" w:rsidP="007A7BE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  <w:szCs w:val="22"/>
                <w:lang w:val="fr-BE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Welcome</w:t>
            </w:r>
          </w:p>
          <w:p w:rsidR="00AE6305" w:rsidRPr="007559CF" w:rsidRDefault="00AE6305" w:rsidP="007A7BE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  <w:szCs w:val="22"/>
                <w:lang w:val="fr-BE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Presentation</w:t>
            </w:r>
          </w:p>
          <w:p w:rsidR="00AE6305" w:rsidRPr="007559CF" w:rsidRDefault="00AE6305" w:rsidP="00331BDF">
            <w:pPr>
              <w:rPr>
                <w:rFonts w:ascii="Georgia" w:hAnsi="Georgia"/>
                <w:b/>
                <w:sz w:val="22"/>
                <w:szCs w:val="22"/>
                <w:lang w:val="fr-BE"/>
              </w:rPr>
            </w:pPr>
          </w:p>
          <w:p w:rsidR="00AE6305" w:rsidRPr="00120513" w:rsidRDefault="00AE6305" w:rsidP="0012051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  <w:lang w:val="fr-BE"/>
              </w:rPr>
            </w:pPr>
            <w:r w:rsidRPr="00120513">
              <w:rPr>
                <w:rFonts w:ascii="Georgia" w:hAnsi="Georgia"/>
                <w:sz w:val="22"/>
                <w:szCs w:val="22"/>
                <w:lang w:val="fr-BE"/>
              </w:rPr>
              <w:t xml:space="preserve">Participants </w:t>
            </w:r>
          </w:p>
          <w:p w:rsidR="00AE6305" w:rsidRPr="00120513" w:rsidRDefault="00AE6305" w:rsidP="0012051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120513">
              <w:rPr>
                <w:rFonts w:ascii="Georgia" w:hAnsi="Georgia"/>
                <w:sz w:val="22"/>
                <w:szCs w:val="22"/>
              </w:rPr>
              <w:t>Course</w:t>
            </w:r>
          </w:p>
          <w:p w:rsidR="008123C6" w:rsidRPr="00120513" w:rsidRDefault="008123C6" w:rsidP="0012051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120513">
              <w:rPr>
                <w:rFonts w:ascii="Georgia" w:hAnsi="Georgia"/>
                <w:sz w:val="22"/>
                <w:szCs w:val="22"/>
              </w:rPr>
              <w:t>ETUC and ETUI</w:t>
            </w:r>
          </w:p>
          <w:p w:rsidR="00AE6305" w:rsidRPr="007559CF" w:rsidRDefault="00AE6305" w:rsidP="00AE6305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7A7BE8" w:rsidRPr="007559CF" w:rsidRDefault="007A7BE8" w:rsidP="007A7BE8">
            <w:p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7A7BE8" w:rsidRPr="007559CF" w:rsidRDefault="007A7BE8" w:rsidP="007A7BE8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Effective ways to get your message thr</w:t>
            </w:r>
            <w:r w:rsidR="00230959">
              <w:rPr>
                <w:rFonts w:ascii="Georgia" w:hAnsi="Georgia"/>
                <w:b/>
                <w:sz w:val="22"/>
                <w:szCs w:val="22"/>
              </w:rPr>
              <w:t>ough</w:t>
            </w:r>
          </w:p>
          <w:p w:rsidR="007A7BE8" w:rsidRPr="00120513" w:rsidRDefault="007A7BE8" w:rsidP="00120513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Georgia" w:hAnsi="Georgia"/>
                <w:sz w:val="22"/>
                <w:szCs w:val="22"/>
                <w:lang w:val="en-US"/>
              </w:rPr>
            </w:pPr>
            <w:r w:rsidRPr="00120513">
              <w:rPr>
                <w:rFonts w:ascii="Georgia" w:hAnsi="Georgia"/>
                <w:sz w:val="22"/>
                <w:szCs w:val="22"/>
                <w:lang w:val="en-US"/>
              </w:rPr>
              <w:t>Working group</w:t>
            </w:r>
          </w:p>
          <w:p w:rsidR="00AE6305" w:rsidRPr="007559CF" w:rsidRDefault="00AE6305" w:rsidP="007A7BE8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147CB4" w:rsidRPr="007559CF" w:rsidRDefault="007559CF" w:rsidP="007559CF">
            <w:pPr>
              <w:numPr>
                <w:ilvl w:val="1"/>
                <w:numId w:val="3"/>
              </w:numPr>
              <w:ind w:left="227" w:hanging="227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Models of leadership</w:t>
            </w:r>
            <w:r w:rsidR="004105C9" w:rsidRPr="007559CF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Strategies and attitudes </w:t>
            </w:r>
          </w:p>
          <w:p w:rsidR="00EC6B52" w:rsidRPr="007559CF" w:rsidRDefault="00EC6B52" w:rsidP="00EC6B52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Presentation</w:t>
            </w:r>
            <w:r w:rsidR="00E90FFF">
              <w:rPr>
                <w:rFonts w:ascii="Georgia" w:hAnsi="Georgia"/>
                <w:sz w:val="22"/>
                <w:szCs w:val="22"/>
                <w:lang w:val="en-US"/>
              </w:rPr>
              <w:t xml:space="preserve"> – </w:t>
            </w:r>
            <w:r w:rsidR="00E90FFF" w:rsidRPr="00E90FFF">
              <w:rPr>
                <w:rFonts w:ascii="Georgia" w:hAnsi="Georgia"/>
                <w:i/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="00E90FFF" w:rsidRPr="00E90FFF">
              <w:rPr>
                <w:rFonts w:ascii="Georgia" w:hAnsi="Georgia"/>
                <w:i/>
                <w:sz w:val="22"/>
                <w:szCs w:val="22"/>
                <w:lang w:val="en-US"/>
              </w:rPr>
              <w:t>Leonarduzzi</w:t>
            </w:r>
            <w:proofErr w:type="spellEnd"/>
            <w:r w:rsidR="00E90FFF">
              <w:rPr>
                <w:rFonts w:ascii="Georgia" w:hAnsi="Georgia"/>
                <w:sz w:val="22"/>
                <w:szCs w:val="22"/>
                <w:lang w:val="en-US"/>
              </w:rPr>
              <w:t>-JUMP</w:t>
            </w:r>
          </w:p>
          <w:p w:rsidR="00EC6B52" w:rsidRPr="007559CF" w:rsidRDefault="00140FEE" w:rsidP="00EC6B52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D</w:t>
            </w:r>
            <w:r w:rsidR="00EC6B52" w:rsidRPr="007559CF">
              <w:rPr>
                <w:rFonts w:ascii="Georgia" w:hAnsi="Georgia"/>
                <w:sz w:val="22"/>
                <w:szCs w:val="22"/>
                <w:lang w:val="en-US"/>
              </w:rPr>
              <w:t>ebates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E90FFF" w:rsidRPr="007559CF" w:rsidRDefault="00E90FFF" w:rsidP="00E90FFF">
            <w:pPr>
              <w:numPr>
                <w:ilvl w:val="1"/>
                <w:numId w:val="3"/>
              </w:numPr>
              <w:ind w:left="255" w:hanging="255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From membership to leadership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7559CF">
              <w:rPr>
                <w:rFonts w:ascii="Georgia" w:hAnsi="Georgia"/>
                <w:b/>
                <w:sz w:val="22"/>
                <w:szCs w:val="22"/>
              </w:rPr>
              <w:t xml:space="preserve">- ETUC policies presentation </w:t>
            </w:r>
          </w:p>
          <w:p w:rsidR="00E90FFF" w:rsidRPr="007559CF" w:rsidRDefault="00E90FFF" w:rsidP="00E90FFF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Presentation</w:t>
            </w:r>
          </w:p>
          <w:p w:rsidR="00E90FFF" w:rsidRPr="007559CF" w:rsidRDefault="00E90FFF" w:rsidP="00E90FFF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Discussions</w:t>
            </w:r>
          </w:p>
          <w:p w:rsidR="00E90FFF" w:rsidRPr="007559CF" w:rsidRDefault="00E90FFF" w:rsidP="00E90FFF">
            <w:pPr>
              <w:ind w:left="720"/>
              <w:rPr>
                <w:rFonts w:ascii="Georgia" w:hAnsi="Georgia"/>
                <w:sz w:val="22"/>
                <w:szCs w:val="22"/>
              </w:rPr>
            </w:pPr>
          </w:p>
          <w:p w:rsidR="00E90FFF" w:rsidRPr="007559CF" w:rsidRDefault="00E90FFF" w:rsidP="00E90FFF">
            <w:pPr>
              <w:numPr>
                <w:ilvl w:val="1"/>
                <w:numId w:val="3"/>
              </w:numPr>
              <w:ind w:left="255" w:hanging="255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From membership to leadership- how to implement in practice the ETUC recommendations</w:t>
            </w:r>
          </w:p>
          <w:p w:rsidR="00E90FFF" w:rsidRDefault="00E90FFF" w:rsidP="00E90FFF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Working group</w:t>
            </w:r>
          </w:p>
          <w:p w:rsidR="00F136F9" w:rsidRPr="007559CF" w:rsidRDefault="00F136F9" w:rsidP="00E90FFF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AE6305" w:rsidRPr="007559CF" w:rsidRDefault="00AE6305" w:rsidP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 w:rsidP="00AE6305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Report back</w:t>
            </w:r>
          </w:p>
          <w:p w:rsidR="00AE6305" w:rsidRPr="007559CF" w:rsidRDefault="00AE6305" w:rsidP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 w:rsidP="00AE6305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Debates</w:t>
            </w:r>
          </w:p>
          <w:p w:rsidR="00AE6305" w:rsidRPr="007559CF" w:rsidRDefault="00AE6305" w:rsidP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 w:rsidP="007559CF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Conclusions</w:t>
            </w:r>
          </w:p>
          <w:p w:rsidR="00AE6305" w:rsidRPr="007559CF" w:rsidRDefault="00AE6305" w:rsidP="007559CF">
            <w:pPr>
              <w:tabs>
                <w:tab w:val="num" w:pos="255"/>
              </w:tabs>
              <w:ind w:left="-29" w:firstLine="720"/>
              <w:rPr>
                <w:rFonts w:ascii="Georgia" w:hAnsi="Georgia"/>
                <w:b/>
                <w:sz w:val="22"/>
                <w:szCs w:val="22"/>
              </w:rPr>
            </w:pPr>
          </w:p>
          <w:p w:rsidR="00AE6305" w:rsidRPr="007559CF" w:rsidRDefault="00AE6305" w:rsidP="007559CF">
            <w:pPr>
              <w:tabs>
                <w:tab w:val="num" w:pos="255"/>
              </w:tabs>
              <w:ind w:left="-29"/>
              <w:rPr>
                <w:rFonts w:ascii="Georgia" w:hAnsi="Georgia"/>
                <w:b/>
                <w:sz w:val="22"/>
                <w:szCs w:val="22"/>
              </w:rPr>
            </w:pPr>
          </w:p>
          <w:p w:rsidR="00AE6305" w:rsidRPr="007559CF" w:rsidRDefault="00AE6305" w:rsidP="007559CF">
            <w:pPr>
              <w:pStyle w:val="ListParagraph"/>
              <w:numPr>
                <w:ilvl w:val="0"/>
                <w:numId w:val="4"/>
              </w:numPr>
              <w:tabs>
                <w:tab w:val="num" w:pos="255"/>
              </w:tabs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>Evaluation</w:t>
            </w:r>
          </w:p>
        </w:tc>
      </w:tr>
      <w:tr w:rsidR="007559CF" w:rsidRPr="007559CF" w:rsidTr="007559CF">
        <w:tc>
          <w:tcPr>
            <w:tcW w:w="926" w:type="dxa"/>
            <w:shd w:val="pct10" w:color="CCFFCC" w:fill="auto"/>
          </w:tcPr>
          <w:p w:rsidR="00AE6305" w:rsidRPr="007559CF" w:rsidRDefault="004A35BD" w:rsidP="004A35BD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13</w:t>
            </w:r>
            <w:r w:rsidR="00AE6305" w:rsidRPr="007559CF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Lunch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Lunch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Lunch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Lunch</w:t>
            </w:r>
          </w:p>
        </w:tc>
      </w:tr>
      <w:tr w:rsidR="007559CF" w:rsidRPr="007559CF" w:rsidTr="007559CF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14.</w:t>
            </w:r>
            <w:r w:rsidR="004A35BD" w:rsidRPr="007559CF">
              <w:rPr>
                <w:rFonts w:ascii="Georgia" w:hAnsi="Georgia"/>
                <w:sz w:val="22"/>
                <w:szCs w:val="22"/>
              </w:rPr>
              <w:t>30</w:t>
            </w: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./. 30’</w:t>
            </w: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4A35BD" w:rsidP="004A35BD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18</w:t>
            </w:r>
            <w:r w:rsidR="00AE6305" w:rsidRPr="007559CF">
              <w:rPr>
                <w:rFonts w:ascii="Georgia" w:hAnsi="Georgia"/>
                <w:sz w:val="22"/>
                <w:szCs w:val="22"/>
              </w:rPr>
              <w:t>.</w:t>
            </w:r>
            <w:r w:rsidRPr="007559CF">
              <w:rPr>
                <w:rFonts w:ascii="Georgia" w:hAnsi="Georgia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A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r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r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i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v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a</w:t>
            </w:r>
          </w:p>
          <w:p w:rsidR="00AE6305" w:rsidRPr="007559CF" w:rsidRDefault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731E6" w:rsidRPr="007559CF" w:rsidRDefault="007A7BE8" w:rsidP="002731E6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b/>
                <w:sz w:val="22"/>
                <w:szCs w:val="22"/>
              </w:rPr>
              <w:t xml:space="preserve">Effective ways to get your message </w:t>
            </w:r>
            <w:r w:rsidR="00230959" w:rsidRPr="007559CF">
              <w:rPr>
                <w:rFonts w:ascii="Georgia" w:hAnsi="Georgia"/>
                <w:b/>
                <w:sz w:val="22"/>
                <w:szCs w:val="22"/>
              </w:rPr>
              <w:t>thr</w:t>
            </w:r>
            <w:r w:rsidR="00230959">
              <w:rPr>
                <w:rFonts w:ascii="Georgia" w:hAnsi="Georgia"/>
                <w:b/>
                <w:sz w:val="22"/>
                <w:szCs w:val="22"/>
              </w:rPr>
              <w:t>ough</w:t>
            </w:r>
          </w:p>
          <w:p w:rsidR="002731E6" w:rsidRPr="007559CF" w:rsidRDefault="002731E6" w:rsidP="002731E6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Working group</w:t>
            </w:r>
          </w:p>
          <w:p w:rsidR="002731E6" w:rsidRPr="007559CF" w:rsidRDefault="002731E6" w:rsidP="002731E6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Report back</w:t>
            </w:r>
          </w:p>
          <w:p w:rsidR="0057761C" w:rsidRPr="007559CF" w:rsidRDefault="00E90FFF" w:rsidP="002731E6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Expert p</w:t>
            </w:r>
            <w:r w:rsidR="0057761C" w:rsidRPr="007559CF">
              <w:rPr>
                <w:rFonts w:ascii="Georgia" w:hAnsi="Georgia"/>
                <w:sz w:val="22"/>
                <w:szCs w:val="22"/>
                <w:lang w:val="en-US"/>
              </w:rPr>
              <w:t>resentation</w:t>
            </w:r>
          </w:p>
          <w:p w:rsidR="00140FEE" w:rsidRPr="007559CF" w:rsidRDefault="00140FEE" w:rsidP="002731E6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/>
                <w:sz w:val="22"/>
                <w:szCs w:val="22"/>
                <w:lang w:val="en-US"/>
              </w:rPr>
              <w:t>debates</w:t>
            </w:r>
          </w:p>
          <w:p w:rsidR="006D6C1A" w:rsidRPr="007559CF" w:rsidRDefault="006D6C1A" w:rsidP="006D6C1A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E6305" w:rsidRPr="007559CF" w:rsidRDefault="00AE6305" w:rsidP="00025ED3">
            <w:p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AE6305" w:rsidRPr="007559CF" w:rsidRDefault="00AE6305" w:rsidP="00025ED3">
            <w:pPr>
              <w:tabs>
                <w:tab w:val="left" w:pos="319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90FFF" w:rsidRPr="007559CF" w:rsidRDefault="00E90FFF" w:rsidP="00E90FFF">
            <w:pPr>
              <w:numPr>
                <w:ilvl w:val="1"/>
                <w:numId w:val="3"/>
              </w:numPr>
              <w:ind w:left="227" w:hanging="227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Leading women in the trade union activity</w:t>
            </w:r>
          </w:p>
          <w:p w:rsidR="00E90FFF" w:rsidRPr="00E90FFF" w:rsidRDefault="00E90FFF" w:rsidP="00120513">
            <w:pPr>
              <w:numPr>
                <w:ilvl w:val="1"/>
                <w:numId w:val="3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 w:cs="Arial"/>
                <w:sz w:val="22"/>
                <w:szCs w:val="22"/>
                <w:lang w:val="en-US"/>
              </w:rPr>
              <w:t>Presentations from FGTB and UGT</w:t>
            </w:r>
          </w:p>
          <w:p w:rsidR="00753C38" w:rsidRPr="007559CF" w:rsidRDefault="00753C38" w:rsidP="00E90FF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90FFF" w:rsidRPr="007559CF" w:rsidRDefault="00E90FFF" w:rsidP="00E90FFF">
            <w:pPr>
              <w:numPr>
                <w:ilvl w:val="1"/>
                <w:numId w:val="3"/>
              </w:numPr>
              <w:ind w:left="227" w:hanging="227"/>
              <w:jc w:val="both"/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The gender parity in the EU</w:t>
            </w:r>
            <w:r>
              <w:rPr>
                <w:rFonts w:ascii="Georgia" w:hAnsi="Georgia" w:cs="Arial"/>
                <w:b/>
                <w:sz w:val="22"/>
                <w:szCs w:val="22"/>
                <w:lang w:val="en-US"/>
              </w:rPr>
              <w:t xml:space="preserve"> </w:t>
            </w:r>
            <w:r w:rsidRPr="007559C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- How to lobby at European level</w:t>
            </w:r>
          </w:p>
          <w:p w:rsidR="00E90FFF" w:rsidRPr="007559CF" w:rsidRDefault="00E90FFF" w:rsidP="00E90FFF">
            <w:pPr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 w:cs="Arial"/>
                <w:sz w:val="22"/>
                <w:szCs w:val="22"/>
                <w:lang w:val="en-US"/>
              </w:rPr>
              <w:t xml:space="preserve">Presentation 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>– C</w:t>
            </w:r>
            <w:r w:rsidRPr="00E90FFF">
              <w:rPr>
                <w:rFonts w:ascii="Georgia" w:hAnsi="Georgia" w:cs="Arial"/>
                <w:sz w:val="22"/>
                <w:szCs w:val="22"/>
                <w:lang w:val="en-US"/>
              </w:rPr>
              <w:t>écile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en-US"/>
              </w:rPr>
              <w:t>Greboval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en-US"/>
              </w:rPr>
              <w:t xml:space="preserve"> –Secretary General of</w:t>
            </w:r>
            <w:r w:rsidRPr="007559CF">
              <w:rPr>
                <w:rFonts w:ascii="Georgia" w:hAnsi="Georgia" w:cs="Arial"/>
                <w:sz w:val="22"/>
                <w:szCs w:val="22"/>
                <w:lang w:val="en-US"/>
              </w:rPr>
              <w:t xml:space="preserve"> European Women’s Lobby </w:t>
            </w:r>
          </w:p>
          <w:p w:rsidR="00E90FFF" w:rsidRPr="007559CF" w:rsidRDefault="00E90FFF" w:rsidP="00E90FFF">
            <w:pPr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7559CF">
              <w:rPr>
                <w:rFonts w:ascii="Georgia" w:hAnsi="Georgia" w:cs="Arial"/>
                <w:sz w:val="22"/>
                <w:szCs w:val="22"/>
                <w:lang w:val="en-US"/>
              </w:rPr>
              <w:t>Debates</w:t>
            </w:r>
          </w:p>
          <w:p w:rsidR="007559CF" w:rsidRPr="007559CF" w:rsidRDefault="007559CF" w:rsidP="00E90FFF">
            <w:pPr>
              <w:ind w:left="36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AE6305" w:rsidRPr="007559CF" w:rsidRDefault="00AE6305" w:rsidP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14.00</w:t>
            </w:r>
          </w:p>
          <w:p w:rsidR="007559CF" w:rsidRDefault="007559CF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559CF" w:rsidRDefault="007559CF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e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p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a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r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t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u</w:t>
            </w:r>
          </w:p>
          <w:p w:rsidR="00AE6305" w:rsidRPr="007559CF" w:rsidRDefault="00AE6305" w:rsidP="00AE630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r</w:t>
            </w:r>
          </w:p>
          <w:p w:rsidR="00AE6305" w:rsidRPr="007559CF" w:rsidRDefault="00AE6305" w:rsidP="00AE6305">
            <w:pPr>
              <w:ind w:left="-29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e</w:t>
            </w:r>
          </w:p>
        </w:tc>
      </w:tr>
      <w:tr w:rsidR="007559CF" w:rsidRPr="007559CF" w:rsidTr="007559C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7559CF" w:rsidRPr="007559CF" w:rsidRDefault="007559CF" w:rsidP="007559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  <w:r w:rsidRPr="007559CF">
              <w:rPr>
                <w:rFonts w:ascii="Georgia" w:hAnsi="Georgia"/>
                <w:sz w:val="22"/>
                <w:szCs w:val="22"/>
              </w:rPr>
              <w:t>00</w:t>
            </w:r>
          </w:p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96C58" w:rsidRPr="007559CF">
              <w:rPr>
                <w:rFonts w:ascii="Georgia" w:hAnsi="Georgia"/>
                <w:sz w:val="22"/>
                <w:szCs w:val="22"/>
              </w:rPr>
              <w:t xml:space="preserve">Cultural </w:t>
            </w:r>
            <w:r w:rsidRPr="007559CF">
              <w:rPr>
                <w:rFonts w:ascii="Georgia" w:hAnsi="Georgia"/>
                <w:sz w:val="22"/>
                <w:szCs w:val="22"/>
              </w:rPr>
              <w:t>Dinner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  <w:r w:rsidRPr="007559CF">
              <w:rPr>
                <w:rFonts w:ascii="Georgia" w:hAnsi="Georgia"/>
                <w:sz w:val="22"/>
                <w:szCs w:val="22"/>
              </w:rPr>
              <w:t>Dinner in the city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7559CF" w:rsidRDefault="00AE6305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A3072E" w:rsidRPr="007559CF" w:rsidRDefault="0044294A" w:rsidP="007559CF">
      <w:pPr>
        <w:pStyle w:val="Footer"/>
        <w:tabs>
          <w:tab w:val="clear" w:pos="4153"/>
          <w:tab w:val="clear" w:pos="8306"/>
          <w:tab w:val="right" w:pos="14034"/>
        </w:tabs>
        <w:spacing w:before="360"/>
        <w:rPr>
          <w:sz w:val="16"/>
          <w:szCs w:val="16"/>
        </w:rPr>
      </w:pPr>
      <w:r w:rsidRPr="007559CF">
        <w:rPr>
          <w:noProof/>
          <w:sz w:val="16"/>
          <w:szCs w:val="16"/>
          <w:lang w:val="fr-BE" w:eastAsia="zh-C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72E" w:rsidRPr="007559CF">
        <w:rPr>
          <w:sz w:val="16"/>
          <w:szCs w:val="16"/>
        </w:rPr>
        <w:t xml:space="preserve">ETUI </w:t>
      </w:r>
      <w:proofErr w:type="spellStart"/>
      <w:r w:rsidR="00A3072E" w:rsidRPr="007559CF">
        <w:rPr>
          <w:sz w:val="16"/>
          <w:szCs w:val="16"/>
        </w:rPr>
        <w:t>aisbl</w:t>
      </w:r>
      <w:proofErr w:type="spellEnd"/>
      <w:r w:rsidR="00A3072E" w:rsidRPr="007559CF">
        <w:rPr>
          <w:sz w:val="16"/>
          <w:szCs w:val="16"/>
        </w:rPr>
        <w:t xml:space="preserve"> is financially supported by the European Union</w:t>
      </w:r>
      <w:r w:rsidR="007559CF">
        <w:rPr>
          <w:sz w:val="16"/>
          <w:szCs w:val="16"/>
        </w:rPr>
        <w:tab/>
      </w:r>
      <w:r w:rsidR="007559CF">
        <w:rPr>
          <w:noProof/>
          <w:sz w:val="16"/>
          <w:szCs w:val="16"/>
          <w:lang w:val="fr-BE" w:eastAsia="zh-CN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ur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2E" w:rsidRPr="007559CF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CA" w:rsidRDefault="004726CA">
      <w:r>
        <w:separator/>
      </w:r>
    </w:p>
  </w:endnote>
  <w:endnote w:type="continuationSeparator" w:id="0">
    <w:p w:rsidR="004726CA" w:rsidRDefault="0047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CA" w:rsidRDefault="004726CA">
      <w:r>
        <w:separator/>
      </w:r>
    </w:p>
  </w:footnote>
  <w:footnote w:type="continuationSeparator" w:id="0">
    <w:p w:rsidR="004726CA" w:rsidRDefault="0047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7D"/>
    <w:multiLevelType w:val="hybridMultilevel"/>
    <w:tmpl w:val="DA4AFF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806E4"/>
    <w:multiLevelType w:val="hybridMultilevel"/>
    <w:tmpl w:val="BEFE8AEA"/>
    <w:lvl w:ilvl="0" w:tplc="A2EA70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493D"/>
    <w:multiLevelType w:val="hybridMultilevel"/>
    <w:tmpl w:val="518012E2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6"/>
    <w:rsid w:val="00025ED3"/>
    <w:rsid w:val="0002652F"/>
    <w:rsid w:val="00035E81"/>
    <w:rsid w:val="0005053D"/>
    <w:rsid w:val="00067183"/>
    <w:rsid w:val="00076CAD"/>
    <w:rsid w:val="00084167"/>
    <w:rsid w:val="000862C4"/>
    <w:rsid w:val="00086AA9"/>
    <w:rsid w:val="000879C0"/>
    <w:rsid w:val="00096AB4"/>
    <w:rsid w:val="000B0CC7"/>
    <w:rsid w:val="000E1D2B"/>
    <w:rsid w:val="000F5DB7"/>
    <w:rsid w:val="0011240B"/>
    <w:rsid w:val="00117393"/>
    <w:rsid w:val="00120513"/>
    <w:rsid w:val="001331AE"/>
    <w:rsid w:val="00140FEE"/>
    <w:rsid w:val="00147CB4"/>
    <w:rsid w:val="00184E49"/>
    <w:rsid w:val="001B2F5C"/>
    <w:rsid w:val="001C1858"/>
    <w:rsid w:val="001C28AC"/>
    <w:rsid w:val="001C5545"/>
    <w:rsid w:val="001D0C6E"/>
    <w:rsid w:val="001E4049"/>
    <w:rsid w:val="001F13FF"/>
    <w:rsid w:val="001F359C"/>
    <w:rsid w:val="001F3814"/>
    <w:rsid w:val="0020416E"/>
    <w:rsid w:val="00205D9D"/>
    <w:rsid w:val="002101BA"/>
    <w:rsid w:val="00230959"/>
    <w:rsid w:val="00250EAD"/>
    <w:rsid w:val="002617DA"/>
    <w:rsid w:val="002731E6"/>
    <w:rsid w:val="002807E8"/>
    <w:rsid w:val="002874E4"/>
    <w:rsid w:val="002B3494"/>
    <w:rsid w:val="002C0752"/>
    <w:rsid w:val="002C76A4"/>
    <w:rsid w:val="00300F61"/>
    <w:rsid w:val="003236D7"/>
    <w:rsid w:val="00325C81"/>
    <w:rsid w:val="0032667B"/>
    <w:rsid w:val="00331BDF"/>
    <w:rsid w:val="003341F0"/>
    <w:rsid w:val="00340E07"/>
    <w:rsid w:val="00361A5E"/>
    <w:rsid w:val="00374559"/>
    <w:rsid w:val="0039630A"/>
    <w:rsid w:val="003B155E"/>
    <w:rsid w:val="003C3B64"/>
    <w:rsid w:val="003D4F5A"/>
    <w:rsid w:val="003D6B5B"/>
    <w:rsid w:val="003E4F6E"/>
    <w:rsid w:val="003F0B59"/>
    <w:rsid w:val="004026BE"/>
    <w:rsid w:val="00404B02"/>
    <w:rsid w:val="0040790F"/>
    <w:rsid w:val="004105C9"/>
    <w:rsid w:val="00411B8B"/>
    <w:rsid w:val="00436F63"/>
    <w:rsid w:val="0044294A"/>
    <w:rsid w:val="00444BA4"/>
    <w:rsid w:val="0044752E"/>
    <w:rsid w:val="004726CA"/>
    <w:rsid w:val="00484C7C"/>
    <w:rsid w:val="0048523B"/>
    <w:rsid w:val="00493DBC"/>
    <w:rsid w:val="00495D91"/>
    <w:rsid w:val="004A1526"/>
    <w:rsid w:val="004A35BD"/>
    <w:rsid w:val="004A35FD"/>
    <w:rsid w:val="004A4EA6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02A8"/>
    <w:rsid w:val="00555FE4"/>
    <w:rsid w:val="00567843"/>
    <w:rsid w:val="0057761C"/>
    <w:rsid w:val="00585689"/>
    <w:rsid w:val="00590813"/>
    <w:rsid w:val="00595B63"/>
    <w:rsid w:val="00596C58"/>
    <w:rsid w:val="005B5A17"/>
    <w:rsid w:val="005B7E73"/>
    <w:rsid w:val="005C6A82"/>
    <w:rsid w:val="005D707E"/>
    <w:rsid w:val="005E5EB2"/>
    <w:rsid w:val="005F3AE4"/>
    <w:rsid w:val="005F4AD5"/>
    <w:rsid w:val="0061545F"/>
    <w:rsid w:val="0063309A"/>
    <w:rsid w:val="00641532"/>
    <w:rsid w:val="0064172D"/>
    <w:rsid w:val="00656BCA"/>
    <w:rsid w:val="00677057"/>
    <w:rsid w:val="00694DB1"/>
    <w:rsid w:val="006B27DA"/>
    <w:rsid w:val="006B3ACC"/>
    <w:rsid w:val="006D6C1A"/>
    <w:rsid w:val="006F75A7"/>
    <w:rsid w:val="00705505"/>
    <w:rsid w:val="007120DA"/>
    <w:rsid w:val="00715600"/>
    <w:rsid w:val="007203FB"/>
    <w:rsid w:val="00731B0B"/>
    <w:rsid w:val="00740966"/>
    <w:rsid w:val="00753C38"/>
    <w:rsid w:val="007559CF"/>
    <w:rsid w:val="007606FA"/>
    <w:rsid w:val="007633A0"/>
    <w:rsid w:val="0077548E"/>
    <w:rsid w:val="00775A12"/>
    <w:rsid w:val="007852CB"/>
    <w:rsid w:val="007869DF"/>
    <w:rsid w:val="00797728"/>
    <w:rsid w:val="007A7BE8"/>
    <w:rsid w:val="007B6948"/>
    <w:rsid w:val="007C694C"/>
    <w:rsid w:val="007D1A7B"/>
    <w:rsid w:val="007E05C8"/>
    <w:rsid w:val="00800615"/>
    <w:rsid w:val="008123C6"/>
    <w:rsid w:val="008306F1"/>
    <w:rsid w:val="008430A9"/>
    <w:rsid w:val="00857E2B"/>
    <w:rsid w:val="00895C89"/>
    <w:rsid w:val="008D7F67"/>
    <w:rsid w:val="0092326F"/>
    <w:rsid w:val="00925A0B"/>
    <w:rsid w:val="009430BF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C6CC1"/>
    <w:rsid w:val="00AE01A6"/>
    <w:rsid w:val="00AE2C10"/>
    <w:rsid w:val="00AE3AC7"/>
    <w:rsid w:val="00AE6305"/>
    <w:rsid w:val="00B06749"/>
    <w:rsid w:val="00B2118E"/>
    <w:rsid w:val="00B423EC"/>
    <w:rsid w:val="00B470DC"/>
    <w:rsid w:val="00B55C0A"/>
    <w:rsid w:val="00B6483D"/>
    <w:rsid w:val="00B676F1"/>
    <w:rsid w:val="00B73603"/>
    <w:rsid w:val="00BB7B94"/>
    <w:rsid w:val="00BD179C"/>
    <w:rsid w:val="00BD2BD0"/>
    <w:rsid w:val="00BF444A"/>
    <w:rsid w:val="00BF676F"/>
    <w:rsid w:val="00C00571"/>
    <w:rsid w:val="00C0102F"/>
    <w:rsid w:val="00C176AD"/>
    <w:rsid w:val="00C306DB"/>
    <w:rsid w:val="00C33FAF"/>
    <w:rsid w:val="00C65A75"/>
    <w:rsid w:val="00C77E4B"/>
    <w:rsid w:val="00CB71D2"/>
    <w:rsid w:val="00CD4F48"/>
    <w:rsid w:val="00CE03E2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B15"/>
    <w:rsid w:val="00E0324C"/>
    <w:rsid w:val="00E14951"/>
    <w:rsid w:val="00E20958"/>
    <w:rsid w:val="00E27EE6"/>
    <w:rsid w:val="00E6583D"/>
    <w:rsid w:val="00E7007C"/>
    <w:rsid w:val="00E7446D"/>
    <w:rsid w:val="00E77781"/>
    <w:rsid w:val="00E90FFF"/>
    <w:rsid w:val="00E91E2E"/>
    <w:rsid w:val="00E9626E"/>
    <w:rsid w:val="00EA19B7"/>
    <w:rsid w:val="00EA55C6"/>
    <w:rsid w:val="00EA7906"/>
    <w:rsid w:val="00EB455B"/>
    <w:rsid w:val="00EC1816"/>
    <w:rsid w:val="00EC6B52"/>
    <w:rsid w:val="00EE2AC0"/>
    <w:rsid w:val="00F037D1"/>
    <w:rsid w:val="00F0746A"/>
    <w:rsid w:val="00F136F9"/>
    <w:rsid w:val="00F30AF7"/>
    <w:rsid w:val="00F31F8E"/>
    <w:rsid w:val="00F37BCF"/>
    <w:rsid w:val="00F53182"/>
    <w:rsid w:val="00F71796"/>
    <w:rsid w:val="00F71F2E"/>
    <w:rsid w:val="00F74F03"/>
    <w:rsid w:val="00F85A99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9CF"/>
    <w:pPr>
      <w:ind w:left="720"/>
      <w:contextualSpacing/>
    </w:pPr>
  </w:style>
  <w:style w:type="character" w:styleId="CommentReference">
    <w:name w:val="annotation reference"/>
    <w:basedOn w:val="DefaultParagraphFont"/>
    <w:rsid w:val="00E90F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F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0FF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FFF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9CF"/>
    <w:pPr>
      <w:ind w:left="720"/>
      <w:contextualSpacing/>
    </w:pPr>
  </w:style>
  <w:style w:type="character" w:styleId="CommentReference">
    <w:name w:val="annotation reference"/>
    <w:basedOn w:val="DefaultParagraphFont"/>
    <w:rsid w:val="00E90F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F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0FF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FF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0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2</cp:revision>
  <cp:lastPrinted>2012-02-10T13:44:00Z</cp:lastPrinted>
  <dcterms:created xsi:type="dcterms:W3CDTF">2012-02-14T10:40:00Z</dcterms:created>
  <dcterms:modified xsi:type="dcterms:W3CDTF">2012-02-14T10:40:00Z</dcterms:modified>
</cp:coreProperties>
</file>