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D25" w:rsidRPr="00357A75" w:rsidRDefault="00246D25" w:rsidP="00B37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46D25" w:rsidRPr="009F6A91" w:rsidRDefault="00246D25" w:rsidP="00B379E4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  <w:u w:val="single"/>
          <w:lang w:val="en-GB"/>
        </w:rPr>
      </w:pPr>
      <w:r w:rsidRPr="009F6A91">
        <w:rPr>
          <w:rFonts w:ascii="Arial" w:hAnsi="Arial" w:cs="Arial"/>
          <w:b/>
          <w:i/>
          <w:sz w:val="28"/>
          <w:szCs w:val="28"/>
          <w:u w:val="single"/>
          <w:lang w:val="en-GB"/>
        </w:rPr>
        <w:t>Badran Mona – Unite the Union – London/</w:t>
      </w:r>
      <w:r>
        <w:rPr>
          <w:rFonts w:ascii="Arial" w:hAnsi="Arial" w:cs="Arial"/>
          <w:b/>
          <w:i/>
          <w:sz w:val="28"/>
          <w:szCs w:val="28"/>
          <w:u w:val="single"/>
          <w:lang w:val="en-GB"/>
        </w:rPr>
        <w:t>England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Mein Aufenthalt in England begann am 29.5.2011. Die ersten Tage waren ruhig,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da es am Montag einen „Bank Holiday“ gab und danach folgte ein Fenstertag.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Das war schon einmal eine der ersten Überraschungen,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dass es nämlich Feiertage nur für Bank</w:t>
      </w:r>
      <w:r>
        <w:rPr>
          <w:rFonts w:ascii="Arial" w:hAnsi="Arial" w:cs="Arial"/>
          <w:sz w:val="24"/>
          <w:szCs w:val="24"/>
        </w:rPr>
        <w:t>angestellte</w:t>
      </w:r>
      <w:r w:rsidRPr="009F6A91">
        <w:rPr>
          <w:rFonts w:ascii="Arial" w:hAnsi="Arial" w:cs="Arial"/>
          <w:sz w:val="24"/>
          <w:szCs w:val="24"/>
        </w:rPr>
        <w:t xml:space="preserve"> gibt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und alle anderen Unternehmen regulär offen haben.</w:t>
      </w:r>
    </w:p>
    <w:p w:rsidR="00246D25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In der restlichen ersten Woche hatte ich das Vergnügen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mit Simon Dubbins (intern</w:t>
      </w:r>
      <w:r w:rsidRPr="009F6A91">
        <w:rPr>
          <w:rFonts w:ascii="Arial" w:hAnsi="Arial" w:cs="Arial"/>
          <w:sz w:val="24"/>
          <w:szCs w:val="24"/>
        </w:rPr>
        <w:t>a</w:t>
      </w:r>
      <w:r w:rsidRPr="009F6A91">
        <w:rPr>
          <w:rFonts w:ascii="Arial" w:hAnsi="Arial" w:cs="Arial"/>
          <w:sz w:val="24"/>
          <w:szCs w:val="24"/>
        </w:rPr>
        <w:t>tionaler Sekretär)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 xml:space="preserve">über die Grundlagen der Unite zu sprechen. Die Unite the Union gibt es noch nicht sehr lange, sie entstand durch eine Fusionierung von AMICUS (die auch schon aus </w:t>
      </w:r>
      <w:r>
        <w:rPr>
          <w:rFonts w:ascii="Arial" w:hAnsi="Arial" w:cs="Arial"/>
          <w:sz w:val="24"/>
          <w:szCs w:val="24"/>
        </w:rPr>
        <w:t>f</w:t>
      </w:r>
      <w:r w:rsidRPr="009F6A91">
        <w:rPr>
          <w:rFonts w:ascii="Arial" w:hAnsi="Arial" w:cs="Arial"/>
          <w:sz w:val="24"/>
          <w:szCs w:val="24"/>
        </w:rPr>
        <w:t>inanziellen Gründen durch viele kleine Gewerkschaften entstanden ist) und T&amp;G.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Die Zusammenlegung dieser 2 großen Gewerkschaften hatte vor allem den Grund,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dass sich fast alle Sektoren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die beide vertreten haben</w:t>
      </w:r>
      <w:r>
        <w:rPr>
          <w:rFonts w:ascii="Arial" w:hAnsi="Arial" w:cs="Arial"/>
          <w:sz w:val="24"/>
          <w:szCs w:val="24"/>
        </w:rPr>
        <w:t xml:space="preserve">, </w:t>
      </w:r>
      <w:r w:rsidRPr="009F6A91">
        <w:rPr>
          <w:rFonts w:ascii="Arial" w:hAnsi="Arial" w:cs="Arial"/>
          <w:sz w:val="24"/>
          <w:szCs w:val="24"/>
        </w:rPr>
        <w:t>glichen.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Es war spannend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da ich eigentlich „mitten im </w:t>
      </w:r>
      <w:r>
        <w:rPr>
          <w:rFonts w:ascii="Arial" w:hAnsi="Arial" w:cs="Arial"/>
          <w:sz w:val="24"/>
          <w:szCs w:val="24"/>
        </w:rPr>
        <w:t>G</w:t>
      </w:r>
      <w:r w:rsidRPr="009F6A91">
        <w:rPr>
          <w:rFonts w:ascii="Arial" w:hAnsi="Arial" w:cs="Arial"/>
          <w:sz w:val="24"/>
          <w:szCs w:val="24"/>
        </w:rPr>
        <w:t>eschehen war“,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 xml:space="preserve">die beiden </w:t>
      </w:r>
      <w:r>
        <w:rPr>
          <w:rFonts w:ascii="Arial" w:hAnsi="Arial" w:cs="Arial"/>
          <w:sz w:val="24"/>
          <w:szCs w:val="24"/>
        </w:rPr>
        <w:t>I</w:t>
      </w:r>
      <w:r w:rsidRPr="009F6A91">
        <w:rPr>
          <w:rFonts w:ascii="Arial" w:hAnsi="Arial" w:cs="Arial"/>
          <w:sz w:val="24"/>
          <w:szCs w:val="24"/>
        </w:rPr>
        <w:t>ntere</w:t>
      </w:r>
      <w:r w:rsidRPr="009F6A91">
        <w:rPr>
          <w:rFonts w:ascii="Arial" w:hAnsi="Arial" w:cs="Arial"/>
          <w:sz w:val="24"/>
          <w:szCs w:val="24"/>
        </w:rPr>
        <w:t>s</w:t>
      </w:r>
      <w:r w:rsidRPr="009F6A91">
        <w:rPr>
          <w:rFonts w:ascii="Arial" w:hAnsi="Arial" w:cs="Arial"/>
          <w:sz w:val="24"/>
          <w:szCs w:val="24"/>
        </w:rPr>
        <w:t xml:space="preserve">sensvertretungen </w:t>
      </w:r>
      <w:r>
        <w:rPr>
          <w:rFonts w:ascii="Arial" w:hAnsi="Arial" w:cs="Arial"/>
          <w:sz w:val="24"/>
          <w:szCs w:val="24"/>
        </w:rPr>
        <w:t>waren gerade zum Zeitpunkt meines Aufenthalts mit dem Umzug beschäftigt</w:t>
      </w:r>
      <w:r w:rsidRPr="009F6A91">
        <w:rPr>
          <w:rFonts w:ascii="Arial" w:hAnsi="Arial" w:cs="Arial"/>
          <w:sz w:val="24"/>
          <w:szCs w:val="24"/>
        </w:rPr>
        <w:t>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Die Unite besteht aus 11 Regionen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diese </w:t>
      </w:r>
      <w:r>
        <w:rPr>
          <w:rFonts w:ascii="Arial" w:hAnsi="Arial" w:cs="Arial"/>
          <w:sz w:val="24"/>
          <w:szCs w:val="24"/>
        </w:rPr>
        <w:t>sind</w:t>
      </w:r>
      <w:r w:rsidRPr="009F6A91">
        <w:rPr>
          <w:rFonts w:ascii="Arial" w:hAnsi="Arial" w:cs="Arial"/>
          <w:sz w:val="24"/>
          <w:szCs w:val="24"/>
        </w:rPr>
        <w:t>:</w:t>
      </w:r>
    </w:p>
    <w:p w:rsidR="00246D25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9F6A91">
        <w:rPr>
          <w:rFonts w:ascii="Arial" w:hAnsi="Arial" w:cs="Arial"/>
          <w:sz w:val="24"/>
          <w:szCs w:val="24"/>
          <w:lang w:val="en-GB"/>
        </w:rPr>
        <w:t xml:space="preserve">East Midlands, Ireland, London and East, North East/Yorkshire and Humberside, North West, Scotland, South East, South West, Wales, </w:t>
      </w:r>
      <w:r>
        <w:rPr>
          <w:rFonts w:ascii="Arial" w:hAnsi="Arial" w:cs="Arial"/>
          <w:sz w:val="24"/>
          <w:szCs w:val="24"/>
          <w:lang w:val="en-GB"/>
        </w:rPr>
        <w:t>W</w:t>
      </w:r>
      <w:r w:rsidRPr="009F6A91">
        <w:rPr>
          <w:rFonts w:ascii="Arial" w:hAnsi="Arial" w:cs="Arial"/>
          <w:sz w:val="24"/>
          <w:szCs w:val="24"/>
          <w:lang w:val="en-GB"/>
        </w:rPr>
        <w:t>est Midlands und Gibraltar.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Außerdem wurden mir in der ersten Woche erstmal alle Abteilungen gezeigt und auch mein Büro und alle organisatorische</w:t>
      </w:r>
      <w:r>
        <w:rPr>
          <w:rFonts w:ascii="Arial" w:hAnsi="Arial" w:cs="Arial"/>
          <w:sz w:val="24"/>
          <w:szCs w:val="24"/>
        </w:rPr>
        <w:t>n</w:t>
      </w:r>
      <w:r w:rsidRPr="009F6A91">
        <w:rPr>
          <w:rFonts w:ascii="Arial" w:hAnsi="Arial" w:cs="Arial"/>
          <w:sz w:val="24"/>
          <w:szCs w:val="24"/>
        </w:rPr>
        <w:t xml:space="preserve"> Dinge geregelt (Internet,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-M</w:t>
      </w:r>
      <w:r w:rsidRPr="009F6A91">
        <w:rPr>
          <w:rFonts w:ascii="Arial" w:hAnsi="Arial" w:cs="Arial"/>
          <w:sz w:val="24"/>
          <w:szCs w:val="24"/>
        </w:rPr>
        <w:t>ail</w:t>
      </w:r>
      <w:r>
        <w:rPr>
          <w:rFonts w:ascii="Arial" w:hAnsi="Arial" w:cs="Arial"/>
          <w:sz w:val="24"/>
          <w:szCs w:val="24"/>
        </w:rPr>
        <w:t>-</w:t>
      </w:r>
      <w:r w:rsidRPr="009F6A91">
        <w:rPr>
          <w:rFonts w:ascii="Arial" w:hAnsi="Arial" w:cs="Arial"/>
          <w:sz w:val="24"/>
          <w:szCs w:val="24"/>
        </w:rPr>
        <w:t>Adresse für mich eingerichtet, zusammengestellter Termin</w:t>
      </w:r>
      <w:r>
        <w:rPr>
          <w:rFonts w:ascii="Arial" w:hAnsi="Arial" w:cs="Arial"/>
          <w:sz w:val="24"/>
          <w:szCs w:val="24"/>
        </w:rPr>
        <w:t>p</w:t>
      </w:r>
      <w:r w:rsidRPr="009F6A91">
        <w:rPr>
          <w:rFonts w:ascii="Arial" w:hAnsi="Arial" w:cs="Arial"/>
          <w:sz w:val="24"/>
          <w:szCs w:val="24"/>
        </w:rPr>
        <w:t>lan usw.)</w:t>
      </w:r>
      <w:r>
        <w:rPr>
          <w:rFonts w:ascii="Arial" w:hAnsi="Arial" w:cs="Arial"/>
          <w:sz w:val="24"/>
          <w:szCs w:val="24"/>
        </w:rPr>
        <w:t xml:space="preserve">. </w:t>
      </w:r>
      <w:r w:rsidRPr="009F6A91">
        <w:rPr>
          <w:rFonts w:ascii="Arial" w:hAnsi="Arial" w:cs="Arial"/>
          <w:sz w:val="24"/>
          <w:szCs w:val="24"/>
        </w:rPr>
        <w:t>Am Ende der Woche durfte ich bei einer Präsidiums-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und Vorstandssitzung beisitzen.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In der zweiten W</w:t>
      </w:r>
      <w:r w:rsidRPr="009F6A91">
        <w:rPr>
          <w:rFonts w:ascii="Arial" w:hAnsi="Arial" w:cs="Arial"/>
          <w:sz w:val="24"/>
          <w:szCs w:val="24"/>
        </w:rPr>
        <w:t>o</w:t>
      </w:r>
      <w:r w:rsidRPr="009F6A91">
        <w:rPr>
          <w:rFonts w:ascii="Arial" w:hAnsi="Arial" w:cs="Arial"/>
          <w:sz w:val="24"/>
          <w:szCs w:val="24"/>
        </w:rPr>
        <w:t xml:space="preserve">che konnte ich dann schon aktiv </w:t>
      </w:r>
      <w:r>
        <w:rPr>
          <w:rFonts w:ascii="Arial" w:hAnsi="Arial" w:cs="Arial"/>
          <w:sz w:val="24"/>
          <w:szCs w:val="24"/>
        </w:rPr>
        <w:t>m</w:t>
      </w:r>
      <w:r w:rsidRPr="009F6A91">
        <w:rPr>
          <w:rFonts w:ascii="Arial" w:hAnsi="Arial" w:cs="Arial"/>
          <w:sz w:val="24"/>
          <w:szCs w:val="24"/>
        </w:rPr>
        <w:t>itarbeiten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und zwar mit den Organisern der G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werkschaft.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Sie nahmen mich zu Sitzungen mit,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fragten mich nach meinen Vorschl</w:t>
      </w:r>
      <w:r w:rsidRPr="009F6A91">
        <w:rPr>
          <w:rFonts w:ascii="Arial" w:hAnsi="Arial" w:cs="Arial"/>
          <w:sz w:val="24"/>
          <w:szCs w:val="24"/>
        </w:rPr>
        <w:t>ä</w:t>
      </w:r>
      <w:r w:rsidRPr="009F6A91">
        <w:rPr>
          <w:rFonts w:ascii="Arial" w:hAnsi="Arial" w:cs="Arial"/>
          <w:sz w:val="24"/>
          <w:szCs w:val="24"/>
        </w:rPr>
        <w:t>gen und sogar die verschiedenen Kampagnen durfte ich mitbearbeiten.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Auch die verschiedenen Unternehmen waren einverstanden,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dass ich bei einer B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triebsratssitzung und bei der „Verhandlung“ dabeisitze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wobei ich auch dort gebeten wurde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etwas über die Gewerkschaft in Österreich zu sprechen und die Unterschi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die ich bis </w:t>
      </w:r>
      <w:r>
        <w:rPr>
          <w:rFonts w:ascii="Arial" w:hAnsi="Arial" w:cs="Arial"/>
          <w:sz w:val="24"/>
          <w:szCs w:val="24"/>
        </w:rPr>
        <w:t>dahin</w:t>
      </w:r>
      <w:r w:rsidRPr="009F6A91">
        <w:rPr>
          <w:rFonts w:ascii="Arial" w:hAnsi="Arial" w:cs="Arial"/>
          <w:sz w:val="24"/>
          <w:szCs w:val="24"/>
        </w:rPr>
        <w:t xml:space="preserve"> mitbekommen habe.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 xml:space="preserve">Ein sehr </w:t>
      </w:r>
      <w:r>
        <w:rPr>
          <w:rFonts w:ascii="Arial" w:hAnsi="Arial" w:cs="Arial"/>
          <w:sz w:val="24"/>
          <w:szCs w:val="24"/>
        </w:rPr>
        <w:t>i</w:t>
      </w:r>
      <w:r w:rsidRPr="009F6A91">
        <w:rPr>
          <w:rFonts w:ascii="Arial" w:hAnsi="Arial" w:cs="Arial"/>
          <w:sz w:val="24"/>
          <w:szCs w:val="24"/>
        </w:rPr>
        <w:t>nteressantes Thema war die Labour Party.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Sie wurde vor vielen Jahren von den Gewerkschaften gegründet.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Leider hatte die Zusammenarbeit nicht immer g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klappt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und nun gibt es eine Abmachung zwischen Unite und der Labo</w:t>
      </w:r>
      <w:r>
        <w:rPr>
          <w:rFonts w:ascii="Arial" w:hAnsi="Arial" w:cs="Arial"/>
          <w:sz w:val="24"/>
          <w:szCs w:val="24"/>
        </w:rPr>
        <w:t>u</w:t>
      </w:r>
      <w:r w:rsidRPr="009F6A91">
        <w:rPr>
          <w:rFonts w:ascii="Arial" w:hAnsi="Arial" w:cs="Arial"/>
          <w:sz w:val="24"/>
          <w:szCs w:val="24"/>
        </w:rPr>
        <w:t>r Party.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Damit dieses auch klappt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gibt es ein Komitee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genannt TULPO </w:t>
      </w:r>
      <w:r>
        <w:rPr>
          <w:rFonts w:ascii="Arial" w:hAnsi="Arial" w:cs="Arial"/>
          <w:sz w:val="24"/>
          <w:szCs w:val="24"/>
        </w:rPr>
        <w:t>(</w:t>
      </w:r>
      <w:r w:rsidRPr="009F6A91">
        <w:rPr>
          <w:rFonts w:ascii="Arial" w:hAnsi="Arial" w:cs="Arial"/>
          <w:sz w:val="24"/>
          <w:szCs w:val="24"/>
        </w:rPr>
        <w:t>the Trade Union &amp; Labour Party Liaison Organisation),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diese</w:t>
      </w:r>
      <w:r>
        <w:rPr>
          <w:rFonts w:ascii="Arial" w:hAnsi="Arial" w:cs="Arial"/>
          <w:sz w:val="24"/>
          <w:szCs w:val="24"/>
        </w:rPr>
        <w:t>s</w:t>
      </w:r>
      <w:r w:rsidRPr="009F6A91">
        <w:rPr>
          <w:rFonts w:ascii="Arial" w:hAnsi="Arial" w:cs="Arial"/>
          <w:sz w:val="24"/>
          <w:szCs w:val="24"/>
        </w:rPr>
        <w:t xml:space="preserve"> sitz</w:t>
      </w:r>
      <w:r>
        <w:rPr>
          <w:rFonts w:ascii="Arial" w:hAnsi="Arial" w:cs="Arial"/>
          <w:sz w:val="24"/>
          <w:szCs w:val="24"/>
        </w:rPr>
        <w:t>t</w:t>
      </w:r>
      <w:r w:rsidRPr="009F6A91">
        <w:rPr>
          <w:rFonts w:ascii="Arial" w:hAnsi="Arial" w:cs="Arial"/>
          <w:sz w:val="24"/>
          <w:szCs w:val="24"/>
        </w:rPr>
        <w:t xml:space="preserve"> „in der Mitte“ und versuch</w:t>
      </w:r>
      <w:r>
        <w:rPr>
          <w:rFonts w:ascii="Arial" w:hAnsi="Arial" w:cs="Arial"/>
          <w:sz w:val="24"/>
          <w:szCs w:val="24"/>
        </w:rPr>
        <w:t>t</w:t>
      </w:r>
      <w:r w:rsidRPr="009F6A91">
        <w:rPr>
          <w:rFonts w:ascii="Arial" w:hAnsi="Arial" w:cs="Arial"/>
          <w:sz w:val="24"/>
          <w:szCs w:val="24"/>
        </w:rPr>
        <w:t xml:space="preserve"> die Ford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rungen der Gewerkschaft bestmöglich durchzubringen.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Natürlich habe ich auch einen Termin mit dem Dachverband der Gewerkschaften gehabt,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genannt TUC.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 xml:space="preserve">Besonders </w:t>
      </w:r>
      <w:r>
        <w:rPr>
          <w:rFonts w:ascii="Arial" w:hAnsi="Arial" w:cs="Arial"/>
          <w:sz w:val="24"/>
          <w:szCs w:val="24"/>
        </w:rPr>
        <w:t>i</w:t>
      </w:r>
      <w:r w:rsidRPr="009F6A91">
        <w:rPr>
          <w:rFonts w:ascii="Arial" w:hAnsi="Arial" w:cs="Arial"/>
          <w:sz w:val="24"/>
          <w:szCs w:val="24"/>
        </w:rPr>
        <w:t>nteressant für mich als Frauenbeauftragte war auch die Frauen</w:t>
      </w:r>
      <w:r>
        <w:rPr>
          <w:rFonts w:ascii="Arial" w:hAnsi="Arial" w:cs="Arial"/>
          <w:sz w:val="24"/>
          <w:szCs w:val="24"/>
        </w:rPr>
        <w:t>-</w:t>
      </w:r>
      <w:r w:rsidRPr="009F6A91">
        <w:rPr>
          <w:rFonts w:ascii="Arial" w:hAnsi="Arial" w:cs="Arial"/>
          <w:sz w:val="24"/>
          <w:szCs w:val="24"/>
        </w:rPr>
        <w:t>Abteilung und die Women National Week in Eastborn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wo ich </w:t>
      </w:r>
      <w:r>
        <w:rPr>
          <w:rFonts w:ascii="Arial" w:hAnsi="Arial" w:cs="Arial"/>
          <w:sz w:val="24"/>
          <w:szCs w:val="24"/>
        </w:rPr>
        <w:t>zwei</w:t>
      </w:r>
      <w:r w:rsidRPr="009F6A91">
        <w:rPr>
          <w:rFonts w:ascii="Arial" w:hAnsi="Arial" w:cs="Arial"/>
          <w:sz w:val="24"/>
          <w:szCs w:val="24"/>
        </w:rPr>
        <w:t xml:space="preserve"> Tage dabei sein durfte.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 xml:space="preserve">Frauen verdienen auch </w:t>
      </w:r>
      <w:r>
        <w:rPr>
          <w:rFonts w:ascii="Arial" w:hAnsi="Arial" w:cs="Arial"/>
          <w:sz w:val="24"/>
          <w:szCs w:val="24"/>
        </w:rPr>
        <w:t>in England</w:t>
      </w:r>
      <w:r w:rsidRPr="009F6A91">
        <w:rPr>
          <w:rFonts w:ascii="Arial" w:hAnsi="Arial" w:cs="Arial"/>
          <w:sz w:val="24"/>
          <w:szCs w:val="24"/>
        </w:rPr>
        <w:t xml:space="preserve"> leider immer noch weniger als Männer für die gleiche Arbeit.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Es gibt zwar auch ein Frauenkomitee</w:t>
      </w:r>
      <w:r>
        <w:rPr>
          <w:rFonts w:ascii="Arial" w:hAnsi="Arial" w:cs="Arial"/>
          <w:sz w:val="24"/>
          <w:szCs w:val="24"/>
        </w:rPr>
        <w:t xml:space="preserve">, </w:t>
      </w:r>
      <w:r w:rsidRPr="009F6A91">
        <w:rPr>
          <w:rFonts w:ascii="Arial" w:hAnsi="Arial" w:cs="Arial"/>
          <w:sz w:val="24"/>
          <w:szCs w:val="24"/>
        </w:rPr>
        <w:t>nur in den anderen Gremien sind leider wenige bis keine Frauen vertreten,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da es drüben auch keine Quoten</w:t>
      </w:r>
      <w:r>
        <w:rPr>
          <w:rFonts w:ascii="Arial" w:hAnsi="Arial" w:cs="Arial"/>
          <w:sz w:val="24"/>
          <w:szCs w:val="24"/>
        </w:rPr>
        <w:t>r</w:t>
      </w:r>
      <w:r w:rsidRPr="009F6A91">
        <w:rPr>
          <w:rFonts w:ascii="Arial" w:hAnsi="Arial" w:cs="Arial"/>
          <w:sz w:val="24"/>
          <w:szCs w:val="24"/>
        </w:rPr>
        <w:t>eg</w:t>
      </w:r>
      <w:r w:rsidRPr="009F6A91">
        <w:rPr>
          <w:rFonts w:ascii="Arial" w:hAnsi="Arial" w:cs="Arial"/>
          <w:sz w:val="24"/>
          <w:szCs w:val="24"/>
        </w:rPr>
        <w:t>e</w:t>
      </w:r>
      <w:r w:rsidRPr="009F6A91">
        <w:rPr>
          <w:rFonts w:ascii="Arial" w:hAnsi="Arial" w:cs="Arial"/>
          <w:sz w:val="24"/>
          <w:szCs w:val="24"/>
        </w:rPr>
        <w:t>lung gibt.</w:t>
      </w:r>
    </w:p>
    <w:p w:rsidR="00246D25" w:rsidRPr="009F6A91" w:rsidRDefault="00246D25" w:rsidP="009F6A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Es gibt viel zu viele Eindrücke und tolle Erlebnisse in diese</w:t>
      </w:r>
      <w:r>
        <w:rPr>
          <w:rFonts w:ascii="Arial" w:hAnsi="Arial" w:cs="Arial"/>
          <w:sz w:val="24"/>
          <w:szCs w:val="24"/>
        </w:rPr>
        <w:t>m</w:t>
      </w:r>
      <w:r w:rsidRPr="009F6A91">
        <w:rPr>
          <w:rFonts w:ascii="Arial" w:hAnsi="Arial" w:cs="Arial"/>
          <w:sz w:val="24"/>
          <w:szCs w:val="24"/>
        </w:rPr>
        <w:t xml:space="preserve"> eine</w:t>
      </w:r>
      <w:r>
        <w:rPr>
          <w:rFonts w:ascii="Arial" w:hAnsi="Arial" w:cs="Arial"/>
          <w:sz w:val="24"/>
          <w:szCs w:val="24"/>
        </w:rPr>
        <w:t>n</w:t>
      </w:r>
      <w:r w:rsidRPr="009F6A91">
        <w:rPr>
          <w:rFonts w:ascii="Arial" w:hAnsi="Arial" w:cs="Arial"/>
          <w:sz w:val="24"/>
          <w:szCs w:val="24"/>
        </w:rPr>
        <w:t xml:space="preserve"> Monat,</w:t>
      </w:r>
      <w:r>
        <w:rPr>
          <w:rFonts w:ascii="Arial" w:hAnsi="Arial" w:cs="Arial"/>
          <w:sz w:val="24"/>
          <w:szCs w:val="24"/>
        </w:rPr>
        <w:t xml:space="preserve"> </w:t>
      </w:r>
      <w:r w:rsidRPr="009F6A91">
        <w:rPr>
          <w:rFonts w:ascii="Arial" w:hAnsi="Arial" w:cs="Arial"/>
          <w:sz w:val="24"/>
          <w:szCs w:val="24"/>
        </w:rPr>
        <w:t>die aber leider nicht alle auf eine Seite passen.</w:t>
      </w:r>
    </w:p>
    <w:p w:rsidR="00246D25" w:rsidRPr="00B379E4" w:rsidRDefault="00246D25" w:rsidP="00B37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A91">
        <w:rPr>
          <w:rFonts w:ascii="Arial" w:hAnsi="Arial" w:cs="Arial"/>
          <w:sz w:val="24"/>
          <w:szCs w:val="24"/>
        </w:rPr>
        <w:t>Umso mehr ist es mir eine Freude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wieder eingeladen worden zu sein</w:t>
      </w:r>
      <w:r>
        <w:rPr>
          <w:rFonts w:ascii="Arial" w:hAnsi="Arial" w:cs="Arial"/>
          <w:sz w:val="24"/>
          <w:szCs w:val="24"/>
        </w:rPr>
        <w:t>,</w:t>
      </w:r>
      <w:r w:rsidRPr="009F6A91">
        <w:rPr>
          <w:rFonts w:ascii="Arial" w:hAnsi="Arial" w:cs="Arial"/>
          <w:sz w:val="24"/>
          <w:szCs w:val="24"/>
        </w:rPr>
        <w:t xml:space="preserve"> um im Juli weitere Kurse besuchen zu können.</w:t>
      </w:r>
    </w:p>
    <w:sectPr w:rsidR="00246D25" w:rsidRPr="00B379E4" w:rsidSect="00095D8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D25" w:rsidRDefault="00246D25" w:rsidP="00357A75">
      <w:pPr>
        <w:spacing w:after="0" w:line="240" w:lineRule="auto"/>
      </w:pPr>
      <w:r>
        <w:separator/>
      </w:r>
    </w:p>
  </w:endnote>
  <w:endnote w:type="continuationSeparator" w:id="0">
    <w:p w:rsidR="00246D25" w:rsidRDefault="00246D25" w:rsidP="00357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D25" w:rsidRDefault="0090296E" w:rsidP="00357A75">
    <w:pPr>
      <w:pStyle w:val="Fuzeile"/>
      <w:jc w:val="right"/>
    </w:pPr>
    <w:r>
      <w:rPr>
        <w:noProof/>
        <w:lang w:eastAsia="de-AT"/>
      </w:rPr>
      <w:drawing>
        <wp:inline distT="0" distB="0" distL="0" distR="0">
          <wp:extent cx="1126490" cy="467995"/>
          <wp:effectExtent l="0" t="0" r="0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D25" w:rsidRDefault="00246D25" w:rsidP="00357A75">
      <w:pPr>
        <w:spacing w:after="0" w:line="240" w:lineRule="auto"/>
      </w:pPr>
      <w:r>
        <w:separator/>
      </w:r>
    </w:p>
  </w:footnote>
  <w:footnote w:type="continuationSeparator" w:id="0">
    <w:p w:rsidR="00246D25" w:rsidRDefault="00246D25" w:rsidP="00357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D25" w:rsidRPr="00357A75" w:rsidRDefault="00246D25" w:rsidP="00357A75">
    <w:pPr>
      <w:spacing w:after="0" w:line="240" w:lineRule="auto"/>
      <w:jc w:val="center"/>
      <w:rPr>
        <w:rFonts w:ascii="Arial" w:hAnsi="Arial" w:cs="Arial"/>
        <w:sz w:val="32"/>
        <w:szCs w:val="32"/>
      </w:rPr>
    </w:pPr>
    <w:r w:rsidRPr="00357A75">
      <w:rPr>
        <w:rFonts w:ascii="Arial" w:hAnsi="Arial" w:cs="Arial"/>
        <w:sz w:val="32"/>
        <w:szCs w:val="32"/>
      </w:rPr>
      <w:t>Auslandspraktikum des 60. Sozialakademie Lehrgangs</w:t>
    </w:r>
  </w:p>
  <w:p w:rsidR="00246D25" w:rsidRPr="00357A75" w:rsidRDefault="00246D25" w:rsidP="00357A75">
    <w:pPr>
      <w:spacing w:after="0" w:line="240" w:lineRule="auto"/>
      <w:jc w:val="center"/>
      <w:rPr>
        <w:rFonts w:ascii="Arial" w:hAnsi="Arial" w:cs="Arial"/>
        <w:sz w:val="32"/>
        <w:szCs w:val="32"/>
      </w:rPr>
    </w:pPr>
    <w:r w:rsidRPr="00357A75">
      <w:rPr>
        <w:rFonts w:ascii="Arial" w:hAnsi="Arial" w:cs="Arial"/>
        <w:sz w:val="32"/>
        <w:szCs w:val="32"/>
      </w:rPr>
      <w:t>30.</w:t>
    </w:r>
    <w:r>
      <w:rPr>
        <w:rFonts w:ascii="Arial" w:hAnsi="Arial" w:cs="Arial"/>
        <w:sz w:val="32"/>
        <w:szCs w:val="32"/>
      </w:rPr>
      <w:t xml:space="preserve"> </w:t>
    </w:r>
    <w:r w:rsidRPr="00357A75">
      <w:rPr>
        <w:rFonts w:ascii="Arial" w:hAnsi="Arial" w:cs="Arial"/>
        <w:sz w:val="32"/>
        <w:szCs w:val="32"/>
      </w:rPr>
      <w:t>Mai – 24. Juni 2011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7F1"/>
    <w:multiLevelType w:val="multilevel"/>
    <w:tmpl w:val="89A0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13B10"/>
    <w:multiLevelType w:val="multilevel"/>
    <w:tmpl w:val="3CE6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75"/>
    <w:rsid w:val="00095D8A"/>
    <w:rsid w:val="00246D25"/>
    <w:rsid w:val="00357A75"/>
    <w:rsid w:val="004A4920"/>
    <w:rsid w:val="005D2E0A"/>
    <w:rsid w:val="006C3BF0"/>
    <w:rsid w:val="00754BB7"/>
    <w:rsid w:val="0090296E"/>
    <w:rsid w:val="00902FCF"/>
    <w:rsid w:val="009F6A91"/>
    <w:rsid w:val="00AB4CF8"/>
    <w:rsid w:val="00AD0BEF"/>
    <w:rsid w:val="00B379E4"/>
    <w:rsid w:val="00BD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5D8A"/>
    <w:pPr>
      <w:spacing w:after="200" w:line="276" w:lineRule="auto"/>
    </w:pPr>
    <w:rPr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57A7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57A7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35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57A75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B379E4"/>
    <w:rPr>
      <w:lang w:val="de-AT" w:eastAsia="en-US"/>
    </w:rPr>
  </w:style>
  <w:style w:type="paragraph" w:styleId="StandardWeb">
    <w:name w:val="Normal (Web)"/>
    <w:basedOn w:val="Standard"/>
    <w:uiPriority w:val="99"/>
    <w:rsid w:val="00B379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99"/>
    <w:qFormat/>
    <w:rsid w:val="00B379E4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B379E4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5D8A"/>
    <w:pPr>
      <w:spacing w:after="200" w:line="276" w:lineRule="auto"/>
    </w:pPr>
    <w:rPr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57A7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57A7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35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57A75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B379E4"/>
    <w:rPr>
      <w:lang w:val="de-AT" w:eastAsia="en-US"/>
    </w:rPr>
  </w:style>
  <w:style w:type="paragraph" w:styleId="StandardWeb">
    <w:name w:val="Normal (Web)"/>
    <w:basedOn w:val="Standard"/>
    <w:uiPriority w:val="99"/>
    <w:rsid w:val="00B379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99"/>
    <w:qFormat/>
    <w:rsid w:val="00B379E4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B379E4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C2CDA8BC</Template>
  <TotalTime>0</TotalTime>
  <Pages>1</Pages>
  <Words>445</Words>
  <Characters>2806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Badran Mona – Unite the Union – London/England</vt:lpstr>
    </vt:vector>
  </TitlesOfParts>
  <Company>AK-Wien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Badran Mona – Unite the Union – London/England</dc:title>
  <dc:creator>SEVER Georg</dc:creator>
  <cp:lastModifiedBy>SEVER Georg</cp:lastModifiedBy>
  <cp:revision>2</cp:revision>
  <cp:lastPrinted>2011-06-27T08:00:00Z</cp:lastPrinted>
  <dcterms:created xsi:type="dcterms:W3CDTF">2011-06-29T07:41:00Z</dcterms:created>
  <dcterms:modified xsi:type="dcterms:W3CDTF">2011-06-29T07:41:00Z</dcterms:modified>
</cp:coreProperties>
</file>